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94B" w:rsidRPr="0037687B" w:rsidRDefault="00BC594B" w:rsidP="007073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F643D3" w:rsidRDefault="00F643D3" w:rsidP="007073F5">
      <w:pPr>
        <w:tabs>
          <w:tab w:val="left" w:pos="3240"/>
        </w:tabs>
        <w:spacing w:after="0" w:line="240" w:lineRule="auto"/>
      </w:pPr>
    </w:p>
    <w:tbl>
      <w:tblPr>
        <w:tblW w:w="9920" w:type="dxa"/>
        <w:tblInd w:w="-20" w:type="dxa"/>
        <w:tblLook w:val="0000" w:firstRow="0" w:lastRow="0" w:firstColumn="0" w:lastColumn="0" w:noHBand="0" w:noVBand="0"/>
      </w:tblPr>
      <w:tblGrid>
        <w:gridCol w:w="20"/>
        <w:gridCol w:w="2222"/>
        <w:gridCol w:w="2483"/>
        <w:gridCol w:w="1394"/>
        <w:gridCol w:w="1253"/>
        <w:gridCol w:w="1254"/>
        <w:gridCol w:w="1257"/>
        <w:gridCol w:w="37"/>
      </w:tblGrid>
      <w:tr w:rsidR="00F643D3" w:rsidRPr="00F643D3" w:rsidTr="00BC594B">
        <w:trPr>
          <w:gridBefore w:val="1"/>
          <w:wBefore w:w="20" w:type="dxa"/>
          <w:trHeight w:val="329"/>
        </w:trPr>
        <w:tc>
          <w:tcPr>
            <w:tcW w:w="9900" w:type="dxa"/>
            <w:gridSpan w:val="7"/>
            <w:shd w:val="clear" w:color="auto" w:fill="FFFFFF"/>
            <w:vAlign w:val="bottom"/>
          </w:tcPr>
          <w:p w:rsidR="00F643D3" w:rsidRPr="00F643D3" w:rsidRDefault="00F643D3" w:rsidP="0070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84. </w:t>
            </w:r>
            <w:r w:rsidRPr="00F64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ПАСПОРТ</w:t>
            </w:r>
          </w:p>
        </w:tc>
      </w:tr>
      <w:tr w:rsidR="00F643D3" w:rsidRPr="00F643D3" w:rsidTr="00BC594B">
        <w:trPr>
          <w:gridBefore w:val="1"/>
          <w:wBefore w:w="20" w:type="dxa"/>
          <w:trHeight w:val="329"/>
        </w:trPr>
        <w:tc>
          <w:tcPr>
            <w:tcW w:w="9900" w:type="dxa"/>
            <w:gridSpan w:val="7"/>
            <w:shd w:val="clear" w:color="auto" w:fill="FFFFFF"/>
            <w:vAlign w:val="bottom"/>
          </w:tcPr>
          <w:p w:rsidR="00F643D3" w:rsidRPr="00F643D3" w:rsidRDefault="00F643D3" w:rsidP="0070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F643D3" w:rsidRPr="00F643D3" w:rsidRDefault="00F643D3" w:rsidP="0070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городской округ город Тобольск</w:t>
            </w:r>
          </w:p>
        </w:tc>
      </w:tr>
      <w:tr w:rsidR="00F643D3" w:rsidRPr="00F643D3" w:rsidTr="00BC594B">
        <w:trPr>
          <w:gridBefore w:val="1"/>
          <w:wBefore w:w="20" w:type="dxa"/>
          <w:trHeight w:val="582"/>
        </w:trPr>
        <w:tc>
          <w:tcPr>
            <w:tcW w:w="9900" w:type="dxa"/>
            <w:gridSpan w:val="7"/>
            <w:shd w:val="clear" w:color="auto" w:fill="FFFFFF"/>
          </w:tcPr>
          <w:p w:rsidR="00F643D3" w:rsidRPr="00F643D3" w:rsidRDefault="00F643D3" w:rsidP="0070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"Формирование современной городской среды"</w:t>
            </w:r>
          </w:p>
          <w:p w:rsidR="00F643D3" w:rsidRPr="00F643D3" w:rsidRDefault="00F643D3" w:rsidP="0070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43D3" w:rsidRPr="00F643D3" w:rsidTr="00BC594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trHeight w:val="781"/>
        </w:trPr>
        <w:tc>
          <w:tcPr>
            <w:tcW w:w="2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70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073F5" w:rsidRPr="007073F5" w:rsidRDefault="007073F5" w:rsidP="0070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5">
              <w:rPr>
                <w:rFonts w:ascii="Times New Roman" w:hAnsi="Times New Roman" w:cs="Times New Roman"/>
                <w:sz w:val="24"/>
                <w:szCs w:val="24"/>
              </w:rPr>
              <w:t>- Закон Тюменской области от 08.12.2015 №135 «О наделении органов местного самоуправления отдельными государственными полномочиями»;</w:t>
            </w:r>
          </w:p>
          <w:p w:rsidR="007073F5" w:rsidRPr="007073F5" w:rsidRDefault="007073F5" w:rsidP="0070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5">
              <w:rPr>
                <w:rFonts w:ascii="Times New Roman" w:hAnsi="Times New Roman" w:cs="Times New Roman"/>
                <w:sz w:val="24"/>
                <w:szCs w:val="24"/>
              </w:rPr>
              <w:t>- решение Тобольской городской Думы 27 декабря 2019 года №169 «Об утверждении Стратегии социально-экономического развития города Тобольска до 2030 года»;</w:t>
            </w:r>
          </w:p>
          <w:p w:rsidR="00F643D3" w:rsidRPr="007073F5" w:rsidRDefault="007073F5" w:rsidP="0070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Устав города Тобольска.</w:t>
            </w:r>
          </w:p>
        </w:tc>
      </w:tr>
      <w:tr w:rsidR="00F643D3" w:rsidRPr="00F643D3" w:rsidTr="00BC594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trHeight w:val="522"/>
        </w:trPr>
        <w:tc>
          <w:tcPr>
            <w:tcW w:w="2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70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7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643D3" w:rsidRPr="007073F5" w:rsidRDefault="00F643D3" w:rsidP="007073F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города Тобольска</w:t>
            </w:r>
          </w:p>
        </w:tc>
      </w:tr>
      <w:tr w:rsidR="00F643D3" w:rsidRPr="00F643D3" w:rsidTr="00BC594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trHeight w:val="522"/>
        </w:trPr>
        <w:tc>
          <w:tcPr>
            <w:tcW w:w="2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70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7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643D3" w:rsidRPr="007073F5" w:rsidRDefault="007073F5" w:rsidP="007073F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3F5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городской среды Администрации города Тобольска</w:t>
            </w:r>
          </w:p>
        </w:tc>
      </w:tr>
      <w:tr w:rsidR="00F643D3" w:rsidRPr="00F643D3" w:rsidTr="00BC594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trHeight w:val="658"/>
        </w:trPr>
        <w:tc>
          <w:tcPr>
            <w:tcW w:w="2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7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и комфорта городской среды на территории муниципального образования городской округ город Тобольск</w:t>
            </w:r>
          </w:p>
        </w:tc>
      </w:tr>
      <w:tr w:rsidR="00F643D3" w:rsidRPr="00F643D3" w:rsidTr="00BC594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trHeight w:val="1166"/>
        </w:trPr>
        <w:tc>
          <w:tcPr>
            <w:tcW w:w="2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придомовых территорий;</w:t>
            </w:r>
          </w:p>
          <w:p w:rsidR="00F643D3" w:rsidRPr="00F643D3" w:rsidRDefault="00F643D3" w:rsidP="00F643D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общественных пространств и  мест массового отдыха населения;</w:t>
            </w:r>
          </w:p>
          <w:p w:rsidR="00F643D3" w:rsidRPr="00F643D3" w:rsidRDefault="00F643D3" w:rsidP="00F643D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содержанию муниципальных дорог и тротуаров;</w:t>
            </w:r>
            <w:bookmarkStart w:id="0" w:name="_GoBack"/>
            <w:bookmarkEnd w:id="0"/>
          </w:p>
          <w:p w:rsidR="00F643D3" w:rsidRPr="00F643D3" w:rsidRDefault="00F643D3" w:rsidP="00F643D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6"/>
                <w:szCs w:val="26"/>
                <w:lang w:eastAsia="ru-RU"/>
              </w:rPr>
              <w:t>Реализация мероприятий по текущему содержанию объектов благоустройства и  территории города.</w:t>
            </w:r>
          </w:p>
          <w:p w:rsidR="00F643D3" w:rsidRPr="00F643D3" w:rsidRDefault="00F643D3" w:rsidP="00F643D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43D3" w:rsidRPr="00F643D3" w:rsidTr="00BC594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trHeight w:val="801"/>
        </w:trPr>
        <w:tc>
          <w:tcPr>
            <w:tcW w:w="2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7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643D3" w:rsidRPr="00F643D3" w:rsidRDefault="00F643D3" w:rsidP="00F643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43D3" w:rsidRPr="00F643D3" w:rsidRDefault="00F643D3" w:rsidP="007073F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70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70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643D3" w:rsidRPr="00F643D3" w:rsidTr="00BC594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cantSplit/>
          <w:trHeight w:hRule="exact" w:val="297"/>
        </w:trPr>
        <w:tc>
          <w:tcPr>
            <w:tcW w:w="224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 Программы (с разбивкой по годам)</w:t>
            </w:r>
          </w:p>
        </w:tc>
        <w:tc>
          <w:tcPr>
            <w:tcW w:w="2483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Финансирование,</w:t>
            </w:r>
          </w:p>
          <w:p w:rsidR="00F643D3" w:rsidRPr="00F643D3" w:rsidRDefault="00F643D3" w:rsidP="00F6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9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F643D3" w:rsidRPr="00F643D3" w:rsidTr="00BC594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cantSplit/>
          <w:trHeight w:hRule="exact" w:val="738"/>
        </w:trPr>
        <w:tc>
          <w:tcPr>
            <w:tcW w:w="2242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F6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70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0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70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0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70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0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643D3" w:rsidRPr="00F643D3" w:rsidTr="00BC594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cantSplit/>
          <w:trHeight w:hRule="exact" w:val="653"/>
        </w:trPr>
        <w:tc>
          <w:tcPr>
            <w:tcW w:w="2242" w:type="dxa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F643D3" w:rsidRDefault="00F643D3" w:rsidP="00F643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7073F5" w:rsidRDefault="007073F5" w:rsidP="00F6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1601693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857930" w:rsidRDefault="007073F5" w:rsidP="003F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632841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7073F5" w:rsidRDefault="007073F5" w:rsidP="003F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484426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643D3" w:rsidRPr="007073F5" w:rsidRDefault="007073F5" w:rsidP="003F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484426</w:t>
            </w:r>
          </w:p>
        </w:tc>
      </w:tr>
      <w:tr w:rsidR="007073F5" w:rsidRPr="00F643D3" w:rsidTr="00BC594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cantSplit/>
          <w:trHeight w:hRule="exact" w:val="641"/>
        </w:trPr>
        <w:tc>
          <w:tcPr>
            <w:tcW w:w="2242" w:type="dxa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7073F5" w:rsidRPr="00F643D3" w:rsidRDefault="007073F5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7073F5" w:rsidRPr="00F643D3" w:rsidRDefault="007073F5" w:rsidP="001010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7073F5" w:rsidRPr="007073F5" w:rsidRDefault="007073F5" w:rsidP="000B5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1601693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7073F5" w:rsidRPr="00857930" w:rsidRDefault="007073F5" w:rsidP="000B5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632841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7073F5" w:rsidRPr="007073F5" w:rsidRDefault="007073F5" w:rsidP="000B5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484426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7073F5" w:rsidRPr="007073F5" w:rsidRDefault="007073F5" w:rsidP="000B5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484426</w:t>
            </w:r>
          </w:p>
        </w:tc>
      </w:tr>
      <w:tr w:rsidR="00857930" w:rsidRPr="00F643D3" w:rsidTr="00857930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cantSplit/>
          <w:trHeight w:hRule="exact" w:val="97"/>
        </w:trPr>
        <w:tc>
          <w:tcPr>
            <w:tcW w:w="2242" w:type="dxa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57930" w:rsidRPr="00F643D3" w:rsidRDefault="00857930" w:rsidP="00F6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57930" w:rsidRPr="00852649" w:rsidRDefault="00857930" w:rsidP="00F64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930" w:rsidRPr="00F643D3" w:rsidTr="00BC594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blBorders>
          <w:tblCellMar>
            <w:left w:w="98" w:type="dxa"/>
          </w:tblCellMar>
        </w:tblPrEx>
        <w:trPr>
          <w:gridAfter w:val="1"/>
          <w:wAfter w:w="37" w:type="dxa"/>
          <w:trHeight w:val="1796"/>
        </w:trPr>
        <w:tc>
          <w:tcPr>
            <w:tcW w:w="2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57930" w:rsidRPr="00F643D3" w:rsidRDefault="00857930" w:rsidP="00F643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57930" w:rsidRPr="00F643D3" w:rsidRDefault="00857930" w:rsidP="00F643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</w:t>
            </w:r>
            <w:r w:rsidR="0070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планируется:</w:t>
            </w:r>
          </w:p>
          <w:p w:rsidR="00857930" w:rsidRPr="00F643D3" w:rsidRDefault="00857930" w:rsidP="00F643D3">
            <w:pPr>
              <w:numPr>
                <w:ilvl w:val="0"/>
                <w:numId w:val="10"/>
              </w:numPr>
              <w:tabs>
                <w:tab w:val="left" w:pos="1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Повысить уровень </w:t>
            </w:r>
            <w:proofErr w:type="gramStart"/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комфортности проживания граждан города Тобольска</w:t>
            </w:r>
            <w:proofErr w:type="gramEnd"/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57930" w:rsidRPr="00F643D3" w:rsidRDefault="00857930" w:rsidP="00F643D3">
            <w:pPr>
              <w:numPr>
                <w:ilvl w:val="0"/>
                <w:numId w:val="10"/>
              </w:numPr>
              <w:tabs>
                <w:tab w:val="left" w:pos="1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Повысить уровень вовлеченности граждан в реализацию мероприятий по благоустройству территорий города Тобольска</w:t>
            </w:r>
          </w:p>
        </w:tc>
      </w:tr>
    </w:tbl>
    <w:p w:rsidR="00F643D3" w:rsidRPr="00F643D3" w:rsidRDefault="00F643D3" w:rsidP="00F643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643D3" w:rsidRPr="00F643D3" w:rsidSect="00A84F9A">
      <w:headerReference w:type="default" r:id="rId8"/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745" w:rsidRDefault="00B40745" w:rsidP="00B40745">
      <w:pPr>
        <w:spacing w:after="0" w:line="240" w:lineRule="auto"/>
      </w:pPr>
      <w:r>
        <w:separator/>
      </w:r>
    </w:p>
  </w:endnote>
  <w:endnote w:type="continuationSeparator" w:id="0">
    <w:p w:rsidR="00B40745" w:rsidRDefault="00B40745" w:rsidP="00B40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852166"/>
      <w:docPartObj>
        <w:docPartGallery w:val="Page Numbers (Bottom of Page)"/>
        <w:docPartUnique/>
      </w:docPartObj>
    </w:sdtPr>
    <w:sdtEndPr/>
    <w:sdtContent>
      <w:p w:rsidR="00B40745" w:rsidRDefault="00B4074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3F5">
          <w:rPr>
            <w:noProof/>
          </w:rPr>
          <w:t>1</w:t>
        </w:r>
        <w:r>
          <w:fldChar w:fldCharType="end"/>
        </w:r>
      </w:p>
    </w:sdtContent>
  </w:sdt>
  <w:p w:rsidR="00B40745" w:rsidRDefault="00B4074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745" w:rsidRDefault="00B40745" w:rsidP="00B40745">
      <w:pPr>
        <w:spacing w:after="0" w:line="240" w:lineRule="auto"/>
      </w:pPr>
      <w:r>
        <w:separator/>
      </w:r>
    </w:p>
  </w:footnote>
  <w:footnote w:type="continuationSeparator" w:id="0">
    <w:p w:rsidR="00B40745" w:rsidRDefault="00B40745" w:rsidP="00B40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630480"/>
      <w:docPartObj>
        <w:docPartGallery w:val="Page Numbers (Top of Page)"/>
        <w:docPartUnique/>
      </w:docPartObj>
    </w:sdtPr>
    <w:sdtEndPr/>
    <w:sdtContent>
      <w:p w:rsidR="00B40745" w:rsidRDefault="00B40745">
        <w:pPr>
          <w:pStyle w:val="a4"/>
          <w:jc w:val="right"/>
        </w:pPr>
      </w:p>
      <w:p w:rsidR="00B40745" w:rsidRDefault="007073F5">
        <w:pPr>
          <w:pStyle w:val="a4"/>
          <w:jc w:val="right"/>
        </w:pPr>
      </w:p>
    </w:sdtContent>
  </w:sdt>
  <w:p w:rsidR="00B40745" w:rsidRDefault="00B407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19C"/>
    <w:multiLevelType w:val="hybridMultilevel"/>
    <w:tmpl w:val="2D5A38AA"/>
    <w:lvl w:ilvl="0" w:tplc="49BC1B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A0E7C28"/>
    <w:multiLevelType w:val="hybridMultilevel"/>
    <w:tmpl w:val="49E8B2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AB4CD1"/>
    <w:multiLevelType w:val="hybridMultilevel"/>
    <w:tmpl w:val="80CA3C70"/>
    <w:lvl w:ilvl="0" w:tplc="49BC1B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28AB5145"/>
    <w:multiLevelType w:val="hybridMultilevel"/>
    <w:tmpl w:val="F57E6F62"/>
    <w:lvl w:ilvl="0" w:tplc="EB20E8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4">
    <w:nsid w:val="2D3F79EE"/>
    <w:multiLevelType w:val="hybridMultilevel"/>
    <w:tmpl w:val="ACEC4578"/>
    <w:lvl w:ilvl="0" w:tplc="807A25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42C44"/>
    <w:multiLevelType w:val="hybridMultilevel"/>
    <w:tmpl w:val="08365FE6"/>
    <w:lvl w:ilvl="0" w:tplc="985C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B02616"/>
    <w:multiLevelType w:val="hybridMultilevel"/>
    <w:tmpl w:val="50FE7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86725"/>
    <w:multiLevelType w:val="multilevel"/>
    <w:tmpl w:val="A198ED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nsid w:val="5C602A9B"/>
    <w:multiLevelType w:val="hybridMultilevel"/>
    <w:tmpl w:val="500C2B06"/>
    <w:lvl w:ilvl="0" w:tplc="F2867DA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>
    <w:nsid w:val="63FE42E5"/>
    <w:multiLevelType w:val="hybridMultilevel"/>
    <w:tmpl w:val="D904F7E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74F65041"/>
    <w:multiLevelType w:val="hybridMultilevel"/>
    <w:tmpl w:val="3BCA4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B7"/>
    <w:rsid w:val="0000155D"/>
    <w:rsid w:val="00014428"/>
    <w:rsid w:val="000814B6"/>
    <w:rsid w:val="000E0AEA"/>
    <w:rsid w:val="00132F61"/>
    <w:rsid w:val="001657D6"/>
    <w:rsid w:val="001B3503"/>
    <w:rsid w:val="001E29E4"/>
    <w:rsid w:val="001E2BB7"/>
    <w:rsid w:val="0029322E"/>
    <w:rsid w:val="0037687B"/>
    <w:rsid w:val="003C088C"/>
    <w:rsid w:val="003F536B"/>
    <w:rsid w:val="00415DC8"/>
    <w:rsid w:val="00444C3D"/>
    <w:rsid w:val="004726C9"/>
    <w:rsid w:val="0054087F"/>
    <w:rsid w:val="0054537C"/>
    <w:rsid w:val="00562FE2"/>
    <w:rsid w:val="00570C67"/>
    <w:rsid w:val="00600C65"/>
    <w:rsid w:val="00703324"/>
    <w:rsid w:val="0070556B"/>
    <w:rsid w:val="007073F5"/>
    <w:rsid w:val="007B3BFF"/>
    <w:rsid w:val="008116C1"/>
    <w:rsid w:val="00844C55"/>
    <w:rsid w:val="00852649"/>
    <w:rsid w:val="00857930"/>
    <w:rsid w:val="008663C2"/>
    <w:rsid w:val="0087440E"/>
    <w:rsid w:val="008912D2"/>
    <w:rsid w:val="008A5359"/>
    <w:rsid w:val="00967AFB"/>
    <w:rsid w:val="00970C54"/>
    <w:rsid w:val="00984A6E"/>
    <w:rsid w:val="00A32099"/>
    <w:rsid w:val="00A40798"/>
    <w:rsid w:val="00A51434"/>
    <w:rsid w:val="00A70194"/>
    <w:rsid w:val="00A71903"/>
    <w:rsid w:val="00A84F9A"/>
    <w:rsid w:val="00A9032B"/>
    <w:rsid w:val="00B2068C"/>
    <w:rsid w:val="00B21D87"/>
    <w:rsid w:val="00B40745"/>
    <w:rsid w:val="00B52EF6"/>
    <w:rsid w:val="00B7286E"/>
    <w:rsid w:val="00B754ED"/>
    <w:rsid w:val="00BA1620"/>
    <w:rsid w:val="00BC594B"/>
    <w:rsid w:val="00BE1BAD"/>
    <w:rsid w:val="00C2613E"/>
    <w:rsid w:val="00C95049"/>
    <w:rsid w:val="00CB6E9B"/>
    <w:rsid w:val="00CD0AD9"/>
    <w:rsid w:val="00CD783D"/>
    <w:rsid w:val="00CF6E61"/>
    <w:rsid w:val="00D36986"/>
    <w:rsid w:val="00D82076"/>
    <w:rsid w:val="00DB0B6D"/>
    <w:rsid w:val="00DF06E0"/>
    <w:rsid w:val="00E52470"/>
    <w:rsid w:val="00E62DE0"/>
    <w:rsid w:val="00EE352A"/>
    <w:rsid w:val="00F14DC9"/>
    <w:rsid w:val="00F3122E"/>
    <w:rsid w:val="00F45FF2"/>
    <w:rsid w:val="00F462F3"/>
    <w:rsid w:val="00F643D3"/>
    <w:rsid w:val="00FA6B1C"/>
    <w:rsid w:val="00F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3</cp:revision>
  <cp:lastPrinted>2019-11-05T13:13:00Z</cp:lastPrinted>
  <dcterms:created xsi:type="dcterms:W3CDTF">2020-11-16T11:05:00Z</dcterms:created>
  <dcterms:modified xsi:type="dcterms:W3CDTF">2020-11-16T11:15:00Z</dcterms:modified>
</cp:coreProperties>
</file>