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DD1AE7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экономики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Админ</w:t>
      </w:r>
      <w:r w:rsidR="00167AB0">
        <w:rPr>
          <w:rFonts w:ascii="Times New Roman" w:hAnsi="Times New Roman" w:cs="Times New Roman"/>
          <w:sz w:val="28"/>
          <w:szCs w:val="28"/>
        </w:rPr>
        <w:t>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муниципальной программы «</w:t>
      </w:r>
      <w:r w:rsidR="00843B48" w:rsidRPr="00843B48">
        <w:rPr>
          <w:rFonts w:ascii="Times New Roman" w:hAnsi="Times New Roman" w:cs="Times New Roman"/>
          <w:sz w:val="28"/>
          <w:szCs w:val="28"/>
        </w:rPr>
        <w:t>Развитие химической и нефтехимической промышленности в городе Тобольске</w:t>
      </w:r>
      <w:r w:rsidR="00167AB0" w:rsidRPr="00167AB0">
        <w:rPr>
          <w:rFonts w:ascii="Times New Roman" w:hAnsi="Times New Roman" w:cs="Times New Roman"/>
          <w:sz w:val="28"/>
          <w:szCs w:val="28"/>
        </w:rPr>
        <w:t>» на 2020-2022 годы</w:t>
      </w:r>
      <w:r w:rsidR="00167AB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843B48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23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 2020 г. по 29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r w:rsidR="00DD1AE7" w:rsidRPr="00DD1AE7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econ@admtob.ru</w:t>
      </w:r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 адресу: 626150,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="00DD1AE7">
        <w:rPr>
          <w:rFonts w:ascii="Times New Roman" w:hAnsi="Times New Roman" w:cs="Times New Roman"/>
          <w:sz w:val="28"/>
          <w:szCs w:val="28"/>
        </w:rPr>
        <w:t>Тобольск, ул. Аптекарская</w:t>
      </w:r>
      <w:r w:rsidRPr="00167AB0">
        <w:rPr>
          <w:rFonts w:ascii="Times New Roman" w:hAnsi="Times New Roman" w:cs="Times New Roman"/>
          <w:sz w:val="28"/>
          <w:szCs w:val="28"/>
        </w:rPr>
        <w:t>,</w:t>
      </w:r>
      <w:r w:rsidR="00DD1AE7">
        <w:rPr>
          <w:rFonts w:ascii="Times New Roman" w:hAnsi="Times New Roman" w:cs="Times New Roman"/>
          <w:sz w:val="28"/>
          <w:szCs w:val="28"/>
        </w:rPr>
        <w:t xml:space="preserve"> д.3</w:t>
      </w:r>
      <w:r w:rsidR="00C454F0">
        <w:rPr>
          <w:rFonts w:ascii="Times New Roman" w:hAnsi="Times New Roman" w:cs="Times New Roman"/>
          <w:sz w:val="28"/>
          <w:szCs w:val="28"/>
        </w:rPr>
        <w:t xml:space="preserve">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DD1AE7">
        <w:rPr>
          <w:rFonts w:ascii="Times New Roman" w:hAnsi="Times New Roman" w:cs="Times New Roman"/>
          <w:sz w:val="28"/>
          <w:szCs w:val="28"/>
        </w:rPr>
        <w:t>246624</w:t>
      </w:r>
      <w:r w:rsidR="00C454F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Лично направлять в </w:t>
      </w:r>
      <w:r w:rsidR="00DD1AE7">
        <w:rPr>
          <w:rFonts w:ascii="Times New Roman" w:hAnsi="Times New Roman" w:cs="Times New Roman"/>
          <w:sz w:val="28"/>
          <w:szCs w:val="28"/>
        </w:rPr>
        <w:t>Департамент экономики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271088"/>
    <w:rsid w:val="002A1A81"/>
    <w:rsid w:val="002F15B0"/>
    <w:rsid w:val="00644A49"/>
    <w:rsid w:val="00843B48"/>
    <w:rsid w:val="00B15D33"/>
    <w:rsid w:val="00C454F0"/>
    <w:rsid w:val="00DD1AE7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620</Characters>
  <Application>Microsoft Office Word</Application>
  <DocSecurity>0</DocSecurity>
  <Lines>5</Lines>
  <Paragraphs>1</Paragraphs>
  <ScaleCrop>false</ScaleCrop>
  <Company>SPecialiST RePack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9</cp:revision>
  <dcterms:created xsi:type="dcterms:W3CDTF">2020-02-17T07:04:00Z</dcterms:created>
  <dcterms:modified xsi:type="dcterms:W3CDTF">2020-03-23T08:04:00Z</dcterms:modified>
</cp:coreProperties>
</file>