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Комитет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7AB0">
        <w:rPr>
          <w:rFonts w:ascii="Times New Roman" w:hAnsi="Times New Roman" w:cs="Times New Roman"/>
          <w:sz w:val="28"/>
          <w:szCs w:val="28"/>
        </w:rPr>
        <w:t>азвитие кул</w:t>
      </w:r>
      <w:r>
        <w:rPr>
          <w:rFonts w:ascii="Times New Roman" w:hAnsi="Times New Roman" w:cs="Times New Roman"/>
          <w:sz w:val="28"/>
          <w:szCs w:val="28"/>
        </w:rPr>
        <w:t>ьтуры</w:t>
      </w:r>
      <w:r w:rsidRPr="00167AB0">
        <w:rPr>
          <w:rFonts w:ascii="Times New Roman" w:hAnsi="Times New Roman" w:cs="Times New Roman"/>
          <w:sz w:val="28"/>
          <w:szCs w:val="28"/>
        </w:rPr>
        <w:t xml:space="preserve"> в городе Тобольске» на 2020-2022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F829C5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февраля 2020 г. по 28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февраля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hyperlink r:id="rId4" w:history="1"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bookmarkStart w:id="0" w:name="_GoBack"/>
      <w:bookmarkEnd w:id="0"/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C454F0" w:rsidRPr="00C454F0">
        <w:rPr>
          <w:rFonts w:ascii="Times New Roman" w:hAnsi="Times New Roman" w:cs="Times New Roman"/>
          <w:sz w:val="28"/>
          <w:szCs w:val="28"/>
        </w:rPr>
        <w:t>246595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6</cp:revision>
  <dcterms:created xsi:type="dcterms:W3CDTF">2020-02-17T07:04:00Z</dcterms:created>
  <dcterms:modified xsi:type="dcterms:W3CDTF">2020-02-25T13:13:00Z</dcterms:modified>
</cp:coreProperties>
</file>