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и безопасности жизнедеятельности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муниципальной программы «</w:t>
      </w:r>
      <w:r w:rsidR="00FD4B33" w:rsidRPr="00FD4B33">
        <w:rPr>
          <w:rFonts w:ascii="Times New Roman" w:hAnsi="Times New Roman" w:cs="Times New Roman"/>
          <w:sz w:val="28"/>
          <w:szCs w:val="28"/>
        </w:rPr>
        <w:t>Обеспечение межнационального и межконфессионального согласия на территории города Тобольска</w:t>
      </w:r>
      <w:r w:rsidR="00167AB0" w:rsidRPr="00167AB0">
        <w:rPr>
          <w:rFonts w:ascii="Times New Roman" w:hAnsi="Times New Roman" w:cs="Times New Roman"/>
          <w:sz w:val="28"/>
          <w:szCs w:val="28"/>
        </w:rPr>
        <w:t>» на 2020-2022 годы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924E3E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13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2020 г. по 19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924E3E" w:rsidRPr="00924E3E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tob-oborona@yandex.ru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Pr="00167AB0">
        <w:rPr>
          <w:rFonts w:ascii="Times New Roman" w:hAnsi="Times New Roman" w:cs="Times New Roman"/>
          <w:sz w:val="28"/>
          <w:szCs w:val="28"/>
        </w:rPr>
        <w:t xml:space="preserve">Тобольск, ул. Семена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Ремезова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д.2</w:t>
      </w:r>
      <w:r w:rsidR="00C454F0">
        <w:rPr>
          <w:rFonts w:ascii="Times New Roman" w:hAnsi="Times New Roman" w:cs="Times New Roman"/>
          <w:sz w:val="28"/>
          <w:szCs w:val="28"/>
        </w:rPr>
        <w:t xml:space="preserve">7,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924E3E" w:rsidRPr="00924E3E">
        <w:rPr>
          <w:rFonts w:ascii="Times New Roman" w:hAnsi="Times New Roman" w:cs="Times New Roman"/>
          <w:sz w:val="28"/>
          <w:szCs w:val="28"/>
        </w:rPr>
        <w:t>26-27-71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>
        <w:rPr>
          <w:rFonts w:ascii="Times New Roman" w:hAnsi="Times New Roman" w:cs="Times New Roman"/>
          <w:sz w:val="28"/>
          <w:szCs w:val="28"/>
        </w:rPr>
        <w:t>Департамент</w:t>
      </w:r>
      <w:r w:rsidR="00CD4A6A">
        <w:rPr>
          <w:rFonts w:ascii="Times New Roman" w:hAnsi="Times New Roman" w:cs="Times New Roman"/>
          <w:sz w:val="28"/>
          <w:szCs w:val="28"/>
        </w:rPr>
        <w:t>а</w:t>
      </w:r>
      <w:r w:rsidR="00924E3E">
        <w:rPr>
          <w:rFonts w:ascii="Times New Roman" w:hAnsi="Times New Roman" w:cs="Times New Roman"/>
          <w:sz w:val="28"/>
          <w:szCs w:val="28"/>
        </w:rPr>
        <w:t xml:space="preserve"> городского хозяйства и безопасности жизнедеятельности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  <w:bookmarkStart w:id="0" w:name="_GoBack"/>
      <w:bookmarkEnd w:id="0"/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644A49"/>
    <w:rsid w:val="00924E3E"/>
    <w:rsid w:val="00C454F0"/>
    <w:rsid w:val="00CD4A6A"/>
    <w:rsid w:val="00EC2696"/>
    <w:rsid w:val="00F829C5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732</Characters>
  <Application>Microsoft Office Word</Application>
  <DocSecurity>0</DocSecurity>
  <Lines>6</Lines>
  <Paragraphs>1</Paragraphs>
  <ScaleCrop>false</ScaleCrop>
  <Company>SPecialiST RePack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9</cp:revision>
  <dcterms:created xsi:type="dcterms:W3CDTF">2020-02-17T07:04:00Z</dcterms:created>
  <dcterms:modified xsi:type="dcterms:W3CDTF">2020-03-16T13:32:00Z</dcterms:modified>
</cp:coreProperties>
</file>