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Проект вносит</w:t>
      </w:r>
    </w:p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Глава города Тобольска</w:t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50D6CF4A" wp14:editId="5BDB1808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427E">
        <w:rPr>
          <w:rFonts w:ascii="Times New Roman" w:eastAsia="Times New Roman" w:hAnsi="Times New Roman"/>
          <w:b/>
          <w:sz w:val="36"/>
          <w:szCs w:val="36"/>
          <w:lang w:eastAsia="ru-RU"/>
        </w:rPr>
        <w:t>ТОБОЛЬСКАЯ ГОРОДСКАЯ ДУМА</w:t>
      </w:r>
    </w:p>
    <w:p w:rsidR="00566B3A" w:rsidRPr="0057427E" w:rsidRDefault="00566B3A" w:rsidP="003504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F35D60D" wp14:editId="4F61A72F">
            <wp:extent cx="59150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427E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6B3A" w:rsidRPr="0057427E" w:rsidRDefault="0032727E" w:rsidP="003504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 «____»_____________2021</w:t>
      </w:r>
      <w:r w:rsidR="00566B3A"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г.                                                           №  ______                                        </w:t>
      </w:r>
    </w:p>
    <w:p w:rsidR="00566B3A" w:rsidRPr="0057427E" w:rsidRDefault="00566B3A" w:rsidP="0035041B">
      <w:pPr>
        <w:spacing w:after="0" w:line="240" w:lineRule="auto"/>
        <w:ind w:firstLine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</w:p>
    <w:p w:rsidR="00857D5D" w:rsidRDefault="00857D5D" w:rsidP="00CE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171" w:rsidRDefault="00957171" w:rsidP="00957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957171" w:rsidRDefault="00957171" w:rsidP="0095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Тобольской городской Думы </w:t>
      </w:r>
    </w:p>
    <w:p w:rsidR="00957171" w:rsidRDefault="00957171" w:rsidP="0095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28.07.2020 № 91 «Об утверждении </w:t>
      </w:r>
    </w:p>
    <w:p w:rsidR="00957171" w:rsidRDefault="00957171" w:rsidP="0095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территории </w:t>
      </w:r>
    </w:p>
    <w:p w:rsidR="00566B3A" w:rsidRPr="005E24E9" w:rsidRDefault="00957171" w:rsidP="009571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Тобольска»</w:t>
      </w:r>
    </w:p>
    <w:p w:rsidR="00857D5D" w:rsidRDefault="00857D5D" w:rsidP="004B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3A" w:rsidRPr="005C43FA" w:rsidRDefault="00566B3A" w:rsidP="008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F4903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233D9D">
        <w:rPr>
          <w:rFonts w:ascii="Times New Roman" w:hAnsi="Times New Roman" w:cs="Times New Roman"/>
          <w:sz w:val="28"/>
          <w:szCs w:val="28"/>
        </w:rPr>
        <w:t xml:space="preserve">с </w:t>
      </w:r>
      <w:r w:rsidR="00233D9D" w:rsidRPr="00233D9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33D9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5C43FA">
        <w:rPr>
          <w:rFonts w:ascii="Times New Roman" w:hAnsi="Times New Roman" w:cs="Times New Roman"/>
          <w:bCs/>
          <w:sz w:val="28"/>
          <w:szCs w:val="28"/>
        </w:rPr>
        <w:t>руководствуясь статьями 24, 44 Устава города Тобольска, городская Дума решила:</w:t>
      </w:r>
    </w:p>
    <w:p w:rsidR="0035041B" w:rsidRDefault="00566B3A" w:rsidP="0067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9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041B" w:rsidRPr="00233D9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</w:t>
      </w:r>
      <w:r w:rsidR="00957171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57171" w:rsidRPr="0076672B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</w:t>
      </w:r>
      <w:r w:rsidR="0095717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</w:t>
      </w:r>
      <w:r w:rsidR="00957171" w:rsidRPr="00233D9D">
        <w:rPr>
          <w:rFonts w:ascii="Times New Roman" w:hAnsi="Times New Roman" w:cs="Times New Roman"/>
          <w:bCs/>
          <w:sz w:val="28"/>
          <w:szCs w:val="28"/>
        </w:rPr>
        <w:t xml:space="preserve"> благоустройст</w:t>
      </w:r>
      <w:r w:rsidR="00957171">
        <w:rPr>
          <w:rFonts w:ascii="Times New Roman" w:hAnsi="Times New Roman" w:cs="Times New Roman"/>
          <w:bCs/>
          <w:sz w:val="28"/>
          <w:szCs w:val="28"/>
        </w:rPr>
        <w:t>ва территории города Тобольска»</w:t>
      </w:r>
      <w:r w:rsidR="00957171" w:rsidRPr="0076672B">
        <w:rPr>
          <w:rFonts w:ascii="Times New Roman" w:hAnsi="Times New Roman" w:cs="Times New Roman"/>
          <w:sz w:val="28"/>
          <w:szCs w:val="28"/>
        </w:rPr>
        <w:t xml:space="preserve"> </w:t>
      </w:r>
      <w:r w:rsidR="004B00C6">
        <w:rPr>
          <w:rFonts w:ascii="Times New Roman" w:hAnsi="Times New Roman" w:cs="Times New Roman"/>
          <w:bCs/>
          <w:sz w:val="28"/>
          <w:szCs w:val="28"/>
        </w:rPr>
        <w:t xml:space="preserve">с изменениями, </w:t>
      </w:r>
      <w:r w:rsidR="004B00C6" w:rsidRPr="00A06B08">
        <w:rPr>
          <w:rFonts w:ascii="Times New Roman" w:hAnsi="Times New Roman" w:cs="Times New Roman"/>
          <w:bCs/>
          <w:sz w:val="28"/>
          <w:szCs w:val="28"/>
        </w:rPr>
        <w:t xml:space="preserve">принятыми </w:t>
      </w:r>
      <w:r w:rsidR="00813274">
        <w:rPr>
          <w:rFonts w:ascii="Times New Roman" w:hAnsi="Times New Roman" w:cs="Times New Roman"/>
          <w:sz w:val="28"/>
          <w:szCs w:val="28"/>
        </w:rPr>
        <w:t>решения</w:t>
      </w:r>
      <w:r w:rsidR="004B00C6" w:rsidRPr="00A06B08">
        <w:rPr>
          <w:rFonts w:ascii="Times New Roman" w:hAnsi="Times New Roman" w:cs="Times New Roman"/>
          <w:sz w:val="28"/>
          <w:szCs w:val="28"/>
        </w:rPr>
        <w:t>м</w:t>
      </w:r>
      <w:r w:rsidR="00813274">
        <w:rPr>
          <w:rFonts w:ascii="Times New Roman" w:hAnsi="Times New Roman" w:cs="Times New Roman"/>
          <w:sz w:val="28"/>
          <w:szCs w:val="28"/>
        </w:rPr>
        <w:t>и</w:t>
      </w:r>
      <w:r w:rsidR="004B00C6" w:rsidRPr="00A06B08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</w:t>
      </w:r>
      <w:r w:rsidR="00A06B08" w:rsidRPr="00A06B08">
        <w:rPr>
          <w:rFonts w:ascii="Times New Roman" w:hAnsi="Times New Roman" w:cs="Times New Roman"/>
          <w:sz w:val="28"/>
          <w:szCs w:val="28"/>
        </w:rPr>
        <w:t>30.03.2021 № 31</w:t>
      </w:r>
      <w:r w:rsidR="004B00C6" w:rsidRPr="00A06B08">
        <w:rPr>
          <w:rFonts w:ascii="Times New Roman" w:hAnsi="Times New Roman" w:cs="Times New Roman"/>
          <w:sz w:val="28"/>
          <w:szCs w:val="28"/>
        </w:rPr>
        <w:t xml:space="preserve">, </w:t>
      </w:r>
      <w:r w:rsidR="00813274">
        <w:rPr>
          <w:rFonts w:ascii="Times New Roman" w:hAnsi="Times New Roman" w:cs="Times New Roman"/>
          <w:sz w:val="28"/>
          <w:szCs w:val="28"/>
        </w:rPr>
        <w:t xml:space="preserve">от </w:t>
      </w:r>
      <w:r w:rsidR="00813274" w:rsidRPr="00813274">
        <w:rPr>
          <w:rFonts w:ascii="Times New Roman" w:hAnsi="Times New Roman" w:cs="Times New Roman"/>
          <w:sz w:val="28"/>
          <w:szCs w:val="28"/>
        </w:rPr>
        <w:t>30.06.2021 № 86</w:t>
      </w:r>
      <w:r w:rsidR="00813274">
        <w:rPr>
          <w:rFonts w:ascii="Times New Roman" w:hAnsi="Times New Roman" w:cs="Times New Roman"/>
          <w:sz w:val="28"/>
          <w:szCs w:val="28"/>
        </w:rPr>
        <w:t>,</w:t>
      </w:r>
      <w:r w:rsidR="00813274" w:rsidRPr="00813274">
        <w:rPr>
          <w:rFonts w:ascii="Times New Roman" w:hAnsi="Times New Roman" w:cs="Times New Roman"/>
          <w:sz w:val="28"/>
          <w:szCs w:val="28"/>
        </w:rPr>
        <w:t xml:space="preserve"> </w:t>
      </w:r>
      <w:r w:rsidR="0035041B" w:rsidRPr="00A06B08">
        <w:rPr>
          <w:rFonts w:ascii="Times New Roman" w:hAnsi="Times New Roman" w:cs="Times New Roman"/>
          <w:sz w:val="28"/>
          <w:szCs w:val="28"/>
        </w:rPr>
        <w:t>с</w:t>
      </w:r>
      <w:r w:rsidR="0035041B" w:rsidRPr="0076672B">
        <w:rPr>
          <w:rFonts w:ascii="Times New Roman" w:hAnsi="Times New Roman" w:cs="Times New Roman"/>
          <w:sz w:val="28"/>
          <w:szCs w:val="28"/>
        </w:rPr>
        <w:t>ледующ</w:t>
      </w:r>
      <w:r w:rsidR="003E06E1" w:rsidRPr="0076672B">
        <w:rPr>
          <w:rFonts w:ascii="Times New Roman" w:hAnsi="Times New Roman" w:cs="Times New Roman"/>
          <w:sz w:val="28"/>
          <w:szCs w:val="28"/>
        </w:rPr>
        <w:t>ие изменения</w:t>
      </w:r>
      <w:r w:rsidR="0035041B" w:rsidRPr="0076672B">
        <w:rPr>
          <w:rFonts w:ascii="Times New Roman" w:hAnsi="Times New Roman" w:cs="Times New Roman"/>
          <w:sz w:val="28"/>
          <w:szCs w:val="28"/>
        </w:rPr>
        <w:t>:</w:t>
      </w:r>
    </w:p>
    <w:p w:rsidR="00957171" w:rsidRDefault="005222AA" w:rsidP="0067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B00C6">
        <w:rPr>
          <w:rFonts w:ascii="Times New Roman" w:hAnsi="Times New Roman" w:cs="Times New Roman"/>
          <w:sz w:val="28"/>
          <w:szCs w:val="28"/>
        </w:rPr>
        <w:t xml:space="preserve"> </w:t>
      </w:r>
      <w:r w:rsidR="00957171">
        <w:rPr>
          <w:rFonts w:ascii="Times New Roman" w:hAnsi="Times New Roman" w:cs="Times New Roman"/>
          <w:sz w:val="28"/>
          <w:szCs w:val="28"/>
        </w:rPr>
        <w:t>в пункте 5 решения слово «, шестом» исключить;</w:t>
      </w:r>
    </w:p>
    <w:p w:rsidR="00D64F77" w:rsidRPr="006771C7" w:rsidRDefault="00957171" w:rsidP="0067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771C7">
        <w:rPr>
          <w:rFonts w:ascii="Times New Roman" w:hAnsi="Times New Roman" w:cs="Times New Roman"/>
          <w:sz w:val="28"/>
          <w:szCs w:val="28"/>
        </w:rPr>
        <w:t xml:space="preserve">в абзаце втором части 10 статьи 18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6771C7">
        <w:rPr>
          <w:rFonts w:ascii="Times New Roman" w:hAnsi="Times New Roman" w:cs="Times New Roman"/>
          <w:sz w:val="28"/>
          <w:szCs w:val="28"/>
        </w:rPr>
        <w:t xml:space="preserve">слова «указанных </w:t>
      </w:r>
      <w:r w:rsidR="006771C7" w:rsidRPr="006771C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6771C7">
        <w:rPr>
          <w:rFonts w:ascii="Times New Roman" w:hAnsi="Times New Roman" w:cs="Times New Roman"/>
          <w:sz w:val="28"/>
          <w:szCs w:val="28"/>
        </w:rPr>
        <w:t>«</w:t>
      </w:r>
      <w:r w:rsidR="006771C7" w:rsidRPr="006771C7">
        <w:rPr>
          <w:rFonts w:ascii="Times New Roman" w:hAnsi="Times New Roman" w:cs="Times New Roman"/>
          <w:sz w:val="28"/>
          <w:szCs w:val="28"/>
        </w:rPr>
        <w:t>в</w:t>
      </w:r>
      <w:r w:rsidR="006771C7">
        <w:rPr>
          <w:rFonts w:ascii="Times New Roman" w:hAnsi="Times New Roman" w:cs="Times New Roman"/>
          <w:sz w:val="28"/>
          <w:szCs w:val="28"/>
        </w:rPr>
        <w:t>»</w:t>
      </w:r>
      <w:r w:rsidR="006771C7" w:rsidRPr="006771C7">
        <w:rPr>
          <w:rFonts w:ascii="Times New Roman" w:hAnsi="Times New Roman" w:cs="Times New Roman"/>
          <w:sz w:val="28"/>
          <w:szCs w:val="28"/>
        </w:rPr>
        <w:t xml:space="preserve">, </w:t>
      </w:r>
      <w:r w:rsidR="006771C7">
        <w:rPr>
          <w:rFonts w:ascii="Times New Roman" w:hAnsi="Times New Roman" w:cs="Times New Roman"/>
          <w:sz w:val="28"/>
          <w:szCs w:val="28"/>
        </w:rPr>
        <w:t>«д»</w:t>
      </w:r>
      <w:r w:rsidR="006771C7" w:rsidRPr="006771C7">
        <w:rPr>
          <w:rFonts w:ascii="Times New Roman" w:hAnsi="Times New Roman" w:cs="Times New Roman"/>
          <w:sz w:val="28"/>
          <w:szCs w:val="28"/>
        </w:rPr>
        <w:t xml:space="preserve"> - </w:t>
      </w:r>
      <w:r w:rsidR="006771C7">
        <w:rPr>
          <w:rFonts w:ascii="Times New Roman" w:hAnsi="Times New Roman" w:cs="Times New Roman"/>
          <w:sz w:val="28"/>
          <w:szCs w:val="28"/>
        </w:rPr>
        <w:t xml:space="preserve">«л»» заменить словами «указанных </w:t>
      </w:r>
      <w:r w:rsidR="006771C7" w:rsidRPr="006771C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6771C7">
        <w:rPr>
          <w:rFonts w:ascii="Times New Roman" w:hAnsi="Times New Roman" w:cs="Times New Roman"/>
          <w:sz w:val="28"/>
          <w:szCs w:val="28"/>
        </w:rPr>
        <w:t>«</w:t>
      </w:r>
      <w:r w:rsidR="006771C7" w:rsidRPr="006771C7">
        <w:rPr>
          <w:rFonts w:ascii="Times New Roman" w:hAnsi="Times New Roman" w:cs="Times New Roman"/>
          <w:sz w:val="28"/>
          <w:szCs w:val="28"/>
        </w:rPr>
        <w:t>в</w:t>
      </w:r>
      <w:r w:rsidR="006771C7">
        <w:rPr>
          <w:rFonts w:ascii="Times New Roman" w:hAnsi="Times New Roman" w:cs="Times New Roman"/>
          <w:sz w:val="28"/>
          <w:szCs w:val="28"/>
        </w:rPr>
        <w:t>»</w:t>
      </w:r>
      <w:r w:rsidR="006771C7" w:rsidRPr="006771C7">
        <w:rPr>
          <w:rFonts w:ascii="Times New Roman" w:hAnsi="Times New Roman" w:cs="Times New Roman"/>
          <w:sz w:val="28"/>
          <w:szCs w:val="28"/>
        </w:rPr>
        <w:t xml:space="preserve">, </w:t>
      </w:r>
      <w:r w:rsidR="006771C7">
        <w:rPr>
          <w:rFonts w:ascii="Times New Roman" w:hAnsi="Times New Roman" w:cs="Times New Roman"/>
          <w:sz w:val="28"/>
          <w:szCs w:val="28"/>
        </w:rPr>
        <w:t>«д»</w:t>
      </w:r>
      <w:r w:rsidR="006771C7" w:rsidRPr="006771C7">
        <w:rPr>
          <w:rFonts w:ascii="Times New Roman" w:hAnsi="Times New Roman" w:cs="Times New Roman"/>
          <w:sz w:val="28"/>
          <w:szCs w:val="28"/>
        </w:rPr>
        <w:t xml:space="preserve"> - </w:t>
      </w:r>
      <w:r w:rsidR="006771C7">
        <w:rPr>
          <w:rFonts w:ascii="Times New Roman" w:hAnsi="Times New Roman" w:cs="Times New Roman"/>
          <w:sz w:val="28"/>
          <w:szCs w:val="28"/>
        </w:rPr>
        <w:t>«к»»;</w:t>
      </w:r>
    </w:p>
    <w:p w:rsidR="001E64A2" w:rsidRPr="00E56ED5" w:rsidRDefault="00957171" w:rsidP="0067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32489">
        <w:rPr>
          <w:rFonts w:ascii="Times New Roman" w:hAnsi="Times New Roman" w:cs="Times New Roman"/>
          <w:sz w:val="28"/>
          <w:szCs w:val="28"/>
        </w:rPr>
        <w:t>.</w:t>
      </w:r>
      <w:r w:rsidR="006771C7">
        <w:rPr>
          <w:rFonts w:ascii="Times New Roman" w:hAnsi="Times New Roman" w:cs="Times New Roman"/>
          <w:sz w:val="28"/>
          <w:szCs w:val="28"/>
        </w:rPr>
        <w:t xml:space="preserve"> статью 21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6771C7">
        <w:rPr>
          <w:rFonts w:ascii="Times New Roman" w:hAnsi="Times New Roman" w:cs="Times New Roman"/>
          <w:sz w:val="28"/>
          <w:szCs w:val="28"/>
        </w:rPr>
        <w:t>исключить</w:t>
      </w:r>
      <w:r w:rsidR="00FC5D89">
        <w:rPr>
          <w:rFonts w:ascii="Times New Roman" w:hAnsi="Times New Roman" w:cs="Times New Roman"/>
          <w:sz w:val="28"/>
          <w:szCs w:val="28"/>
        </w:rPr>
        <w:t>.</w:t>
      </w:r>
    </w:p>
    <w:p w:rsidR="00861612" w:rsidRPr="0076672B" w:rsidRDefault="00861612" w:rsidP="0067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70">
        <w:rPr>
          <w:rFonts w:ascii="Times New Roman" w:hAnsi="Times New Roman" w:cs="Times New Roman"/>
          <w:sz w:val="28"/>
          <w:szCs w:val="28"/>
        </w:rPr>
        <w:t>2. Настоящее решение вступает в с</w:t>
      </w:r>
      <w:r w:rsidRPr="0076672B">
        <w:rPr>
          <w:rFonts w:ascii="Times New Roman" w:hAnsi="Times New Roman" w:cs="Times New Roman"/>
          <w:sz w:val="28"/>
          <w:szCs w:val="28"/>
        </w:rPr>
        <w:t>илу со дня его официального опубликования.</w:t>
      </w:r>
    </w:p>
    <w:p w:rsidR="00566B3A" w:rsidRPr="005C43FA" w:rsidRDefault="00861612" w:rsidP="0054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2B">
        <w:rPr>
          <w:rFonts w:ascii="Times New Roman" w:hAnsi="Times New Roman" w:cs="Times New Roman"/>
          <w:sz w:val="28"/>
          <w:szCs w:val="28"/>
        </w:rPr>
        <w:t>3</w:t>
      </w:r>
      <w:r w:rsidR="00566B3A" w:rsidRPr="0076672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«Тобольская правда» и</w:t>
      </w:r>
      <w:r w:rsidR="00566B3A" w:rsidRPr="005C43FA">
        <w:rPr>
          <w:rFonts w:ascii="Times New Roman" w:hAnsi="Times New Roman"/>
          <w:sz w:val="28"/>
          <w:szCs w:val="28"/>
        </w:rPr>
        <w:t xml:space="preserve"> разместить в сети «Интернет» на официальном сайте Тобольской городской Думы (www.dumatobolsk.ru) и Администрации города Тобольска (</w:t>
      </w:r>
      <w:r w:rsidR="00007F64" w:rsidRPr="002A5817">
        <w:rPr>
          <w:rFonts w:ascii="Times New Roman" w:hAnsi="Times New Roman"/>
          <w:sz w:val="28"/>
          <w:szCs w:val="28"/>
        </w:rPr>
        <w:t>www.admtobolsk.ru</w:t>
      </w:r>
      <w:r w:rsidR="00566B3A" w:rsidRPr="005C43FA">
        <w:rPr>
          <w:rFonts w:ascii="Times New Roman" w:hAnsi="Times New Roman"/>
          <w:sz w:val="28"/>
          <w:szCs w:val="28"/>
        </w:rPr>
        <w:t>).</w:t>
      </w:r>
    </w:p>
    <w:p w:rsidR="00566B3A" w:rsidRDefault="00566B3A" w:rsidP="00541F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5EDC" w:rsidRDefault="00375EDC" w:rsidP="003504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6B3A" w:rsidRPr="0057427E" w:rsidRDefault="00566B3A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Глава города Тобольска                                                                М.В. Афанасьев</w:t>
      </w:r>
    </w:p>
    <w:p w:rsidR="00566B3A" w:rsidRPr="0057427E" w:rsidRDefault="00566B3A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66610" w:rsidRDefault="00766610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66B3A" w:rsidRDefault="00566B3A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7427E">
        <w:rPr>
          <w:rFonts w:ascii="Times New Roman" w:hAnsi="Times New Roman"/>
          <w:b/>
          <w:iCs/>
          <w:sz w:val="28"/>
          <w:szCs w:val="28"/>
        </w:rPr>
        <w:t xml:space="preserve">Председатель городской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Pr="0057427E">
        <w:rPr>
          <w:rFonts w:ascii="Times New Roman" w:hAnsi="Times New Roman"/>
          <w:b/>
          <w:iCs/>
          <w:sz w:val="28"/>
          <w:szCs w:val="28"/>
        </w:rPr>
        <w:t xml:space="preserve">умы                                                     А.А. </w:t>
      </w:r>
      <w:proofErr w:type="spellStart"/>
      <w:r w:rsidRPr="0057427E">
        <w:rPr>
          <w:rFonts w:ascii="Times New Roman" w:hAnsi="Times New Roman"/>
          <w:b/>
          <w:iCs/>
          <w:sz w:val="28"/>
          <w:szCs w:val="28"/>
        </w:rPr>
        <w:t>Ходосевич</w:t>
      </w:r>
      <w:proofErr w:type="spellEnd"/>
    </w:p>
    <w:p w:rsidR="00970B70" w:rsidRDefault="00566B3A" w:rsidP="00222961">
      <w:pPr>
        <w:pStyle w:val="4"/>
        <w:keepNext w:val="0"/>
        <w:rPr>
          <w:sz w:val="20"/>
        </w:rPr>
      </w:pPr>
      <w:r w:rsidRPr="0057427E">
        <w:rPr>
          <w:b/>
          <w:iCs/>
          <w:sz w:val="28"/>
          <w:szCs w:val="28"/>
        </w:rPr>
        <w:br w:type="page"/>
      </w:r>
    </w:p>
    <w:p w:rsidR="0093517C" w:rsidRPr="00C975B5" w:rsidRDefault="0093517C" w:rsidP="0093517C">
      <w:pPr>
        <w:pStyle w:val="4"/>
      </w:pPr>
      <w:r w:rsidRPr="00C975B5">
        <w:lastRenderedPageBreak/>
        <w:t>ЛИСТ СОГЛАСОВАНИЯ</w:t>
      </w:r>
    </w:p>
    <w:p w:rsidR="0093517C" w:rsidRPr="00567F2F" w:rsidRDefault="0093517C" w:rsidP="00C53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67F2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Тобольской городской Думы </w:t>
      </w:r>
      <w:r w:rsidRPr="00567F2F">
        <w:rPr>
          <w:rFonts w:ascii="Times New Roman" w:hAnsi="Times New Roman" w:cs="Times New Roman"/>
          <w:b/>
          <w:sz w:val="28"/>
          <w:szCs w:val="28"/>
        </w:rPr>
        <w:t>«</w:t>
      </w:r>
      <w:r w:rsidR="00C53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01F5E" w:rsidRPr="00601F5E">
        <w:rPr>
          <w:rFonts w:ascii="Times New Roman" w:hAnsi="Times New Roman" w:cs="Times New Roman"/>
          <w:b/>
          <w:bCs/>
          <w:sz w:val="28"/>
          <w:szCs w:val="28"/>
        </w:rPr>
        <w:t xml:space="preserve">решение Тобольской городской Думы от 28.07.2020 № 91 «Об утверждении </w:t>
      </w:r>
      <w:proofErr w:type="gramStart"/>
      <w:r w:rsidR="00601F5E" w:rsidRPr="00601F5E">
        <w:rPr>
          <w:rFonts w:ascii="Times New Roman" w:hAnsi="Times New Roman" w:cs="Times New Roman"/>
          <w:b/>
          <w:bCs/>
          <w:sz w:val="28"/>
          <w:szCs w:val="28"/>
        </w:rPr>
        <w:t>Правил благоустройства территории города Тобольска</w:t>
      </w:r>
      <w:proofErr w:type="gramEnd"/>
      <w:r w:rsidR="00601F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517C" w:rsidRPr="0085140A" w:rsidRDefault="0093517C" w:rsidP="0093517C">
      <w:pPr>
        <w:spacing w:after="0" w:line="240" w:lineRule="auto"/>
        <w:jc w:val="center"/>
        <w:rPr>
          <w:sz w:val="28"/>
          <w:szCs w:val="28"/>
        </w:rPr>
      </w:pPr>
    </w:p>
    <w:p w:rsidR="0093517C" w:rsidRPr="00C64818" w:rsidRDefault="0093517C" w:rsidP="0093517C">
      <w:pPr>
        <w:spacing w:after="0" w:line="240" w:lineRule="auto"/>
        <w:rPr>
          <w:b/>
          <w:sz w:val="28"/>
          <w:szCs w:val="28"/>
        </w:rPr>
      </w:pPr>
    </w:p>
    <w:p w:rsidR="0093517C" w:rsidRPr="00717864" w:rsidRDefault="0093517C" w:rsidP="0093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64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tbl>
      <w:tblPr>
        <w:tblW w:w="968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29"/>
        <w:gridCol w:w="2472"/>
      </w:tblGrid>
      <w:tr w:rsidR="0093517C" w:rsidRPr="00717864" w:rsidTr="00AC38DE">
        <w:trPr>
          <w:trHeight w:val="29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717864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93517C" w:rsidRPr="00717864" w:rsidTr="00AC38DE">
        <w:trPr>
          <w:trHeight w:val="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AC38DE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7864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>Н.В. Мудриченко</w:t>
            </w:r>
          </w:p>
        </w:tc>
      </w:tr>
      <w:tr w:rsidR="0093517C" w:rsidRPr="00717864" w:rsidTr="00AC38DE">
        <w:trPr>
          <w:trHeight w:val="7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</w:tc>
      </w:tr>
      <w:tr w:rsidR="0093517C" w:rsidRPr="00717864" w:rsidTr="00AC38DE">
        <w:trPr>
          <w:trHeight w:val="7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и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AC3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Карева</w:t>
            </w:r>
          </w:p>
        </w:tc>
      </w:tr>
    </w:tbl>
    <w:p w:rsidR="0093517C" w:rsidRPr="00717864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Pr="00D143C7" w:rsidRDefault="0093517C" w:rsidP="0093517C">
      <w:pPr>
        <w:spacing w:after="0" w:line="240" w:lineRule="auto"/>
        <w:rPr>
          <w:rFonts w:ascii="Times New Roman" w:hAnsi="Times New Roman" w:cs="Times New Roman"/>
        </w:rPr>
      </w:pPr>
      <w:r w:rsidRPr="00D143C7">
        <w:rPr>
          <w:rFonts w:ascii="Times New Roman" w:hAnsi="Times New Roman" w:cs="Times New Roman"/>
        </w:rPr>
        <w:t xml:space="preserve">Колесов Алексей Юрьевич, </w:t>
      </w:r>
    </w:p>
    <w:p w:rsidR="0093517C" w:rsidRPr="00D143C7" w:rsidRDefault="0093517C" w:rsidP="0093517C">
      <w:pPr>
        <w:spacing w:after="0" w:line="240" w:lineRule="auto"/>
        <w:rPr>
          <w:rFonts w:ascii="Times New Roman" w:hAnsi="Times New Roman" w:cs="Times New Roman"/>
        </w:rPr>
      </w:pPr>
      <w:r w:rsidRPr="00D143C7">
        <w:rPr>
          <w:rFonts w:ascii="Times New Roman" w:hAnsi="Times New Roman" w:cs="Times New Roman"/>
        </w:rPr>
        <w:t>8(3456)24-69-79</w:t>
      </w:r>
    </w:p>
    <w:p w:rsidR="00970B70" w:rsidRPr="00BE6027" w:rsidRDefault="00970B70" w:rsidP="0060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проекту решения Тобольской городской Думы </w:t>
      </w:r>
      <w:r w:rsidR="00601F5E" w:rsidRPr="00567F2F">
        <w:rPr>
          <w:rFonts w:ascii="Times New Roman" w:hAnsi="Times New Roman" w:cs="Times New Roman"/>
          <w:b/>
          <w:sz w:val="28"/>
          <w:szCs w:val="28"/>
        </w:rPr>
        <w:t>«</w:t>
      </w:r>
      <w:r w:rsidR="00601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01F5E" w:rsidRPr="00601F5E">
        <w:rPr>
          <w:rFonts w:ascii="Times New Roman" w:hAnsi="Times New Roman" w:cs="Times New Roman"/>
          <w:b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</w:t>
      </w:r>
      <w:r w:rsidR="00601F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0B70" w:rsidRPr="003B08D4" w:rsidRDefault="00970B70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</w:t>
      </w:r>
      <w:r w:rsidR="0032727E">
        <w:rPr>
          <w:rFonts w:ascii="Times New Roman" w:hAnsi="Times New Roman" w:cs="Times New Roman"/>
          <w:sz w:val="28"/>
          <w:szCs w:val="28"/>
        </w:rPr>
        <w:t>1</w:t>
      </w:r>
    </w:p>
    <w:p w:rsidR="00970B70" w:rsidRDefault="00970B70" w:rsidP="00D15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B70" w:rsidRDefault="00970B70" w:rsidP="0026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Проект решения Тобольской городской Думы </w:t>
      </w:r>
      <w:r w:rsidR="00601F5E" w:rsidRPr="00601F5E">
        <w:rPr>
          <w:rFonts w:ascii="Times New Roman" w:hAnsi="Times New Roman" w:cs="Times New Roman"/>
          <w:sz w:val="28"/>
          <w:szCs w:val="28"/>
        </w:rPr>
        <w:t>«</w:t>
      </w:r>
      <w:r w:rsidR="00601F5E" w:rsidRPr="00601F5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601F5E" w:rsidRPr="00601F5E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  <w:r w:rsidRPr="00EA648B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 вне плана работы Тобольской городской Думы </w:t>
      </w:r>
      <w:r w:rsidR="00E22B1F">
        <w:rPr>
          <w:rFonts w:ascii="Times New Roman" w:hAnsi="Times New Roman" w:cs="Times New Roman"/>
          <w:sz w:val="28"/>
          <w:szCs w:val="28"/>
        </w:rPr>
        <w:t>седьмого</w:t>
      </w:r>
      <w:r w:rsidRPr="00EA648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E22B1F">
        <w:rPr>
          <w:rFonts w:ascii="Times New Roman" w:hAnsi="Times New Roman" w:cs="Times New Roman"/>
          <w:sz w:val="28"/>
          <w:szCs w:val="28"/>
        </w:rPr>
        <w:t>на 202</w:t>
      </w:r>
      <w:r w:rsidR="00E22B1F" w:rsidRPr="00E22B1F">
        <w:rPr>
          <w:rFonts w:ascii="Times New Roman" w:hAnsi="Times New Roman" w:cs="Times New Roman"/>
          <w:sz w:val="28"/>
          <w:szCs w:val="28"/>
        </w:rPr>
        <w:t>1</w:t>
      </w:r>
      <w:r w:rsidRPr="00E22B1F">
        <w:rPr>
          <w:rFonts w:ascii="Times New Roman" w:hAnsi="Times New Roman" w:cs="Times New Roman"/>
          <w:sz w:val="28"/>
          <w:szCs w:val="28"/>
        </w:rPr>
        <w:t xml:space="preserve"> год</w:t>
      </w:r>
      <w:r w:rsidR="007604C1" w:rsidRPr="00E22B1F">
        <w:rPr>
          <w:rFonts w:ascii="Times New Roman" w:hAnsi="Times New Roman" w:cs="Times New Roman"/>
          <w:sz w:val="28"/>
          <w:szCs w:val="28"/>
        </w:rPr>
        <w:t>, утвержденного</w:t>
      </w:r>
      <w:r w:rsidRPr="00E22B1F">
        <w:rPr>
          <w:rFonts w:ascii="Times New Roman" w:hAnsi="Times New Roman" w:cs="Times New Roman"/>
          <w:sz w:val="28"/>
          <w:szCs w:val="28"/>
        </w:rPr>
        <w:t xml:space="preserve"> решением Тобольской городской Думы от </w:t>
      </w:r>
      <w:r w:rsidR="00E22B1F" w:rsidRPr="00E22B1F">
        <w:rPr>
          <w:rFonts w:ascii="Times New Roman" w:hAnsi="Times New Roman" w:cs="Times New Roman"/>
          <w:sz w:val="28"/>
          <w:szCs w:val="28"/>
        </w:rPr>
        <w:t>24.11.2020</w:t>
      </w:r>
      <w:r w:rsidRPr="00E22B1F">
        <w:rPr>
          <w:rFonts w:ascii="Times New Roman" w:hAnsi="Times New Roman" w:cs="Times New Roman"/>
          <w:sz w:val="28"/>
          <w:szCs w:val="28"/>
        </w:rPr>
        <w:t xml:space="preserve"> № </w:t>
      </w:r>
      <w:r w:rsidR="00E22B1F" w:rsidRPr="00E22B1F">
        <w:rPr>
          <w:rFonts w:ascii="Times New Roman" w:hAnsi="Times New Roman" w:cs="Times New Roman"/>
          <w:sz w:val="28"/>
          <w:szCs w:val="28"/>
        </w:rPr>
        <w:t>46</w:t>
      </w:r>
      <w:r w:rsidRPr="00E22B1F">
        <w:rPr>
          <w:rFonts w:ascii="Times New Roman" w:hAnsi="Times New Roman" w:cs="Times New Roman"/>
          <w:sz w:val="28"/>
          <w:szCs w:val="28"/>
        </w:rPr>
        <w:t>.</w:t>
      </w:r>
    </w:p>
    <w:p w:rsidR="00D0056D" w:rsidRDefault="00D0056D" w:rsidP="0026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70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11.06.2021 №</w:t>
      </w:r>
      <w:r w:rsidRPr="00907017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701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701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D0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4DD">
        <w:rPr>
          <w:rFonts w:ascii="Times New Roman" w:hAnsi="Times New Roman" w:cs="Times New Roman"/>
          <w:bCs/>
          <w:sz w:val="28"/>
          <w:szCs w:val="28"/>
        </w:rPr>
        <w:t xml:space="preserve">из части 2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45.1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2654DD">
        <w:rPr>
          <w:rFonts w:ascii="Times New Roman" w:hAnsi="Times New Roman" w:cs="Times New Roman"/>
          <w:sz w:val="28"/>
          <w:szCs w:val="28"/>
        </w:rPr>
        <w:t xml:space="preserve"> исключены положения, согласно которым правилами благоустройства территории муниципального образования могут регулировать вопросы осуществления контроля за соблюдением правил благоустройства территории муниципального образования.</w:t>
      </w:r>
    </w:p>
    <w:p w:rsidR="00D0056D" w:rsidRPr="00907017" w:rsidRDefault="002654DD" w:rsidP="0026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п</w:t>
      </w:r>
      <w:r w:rsidR="008B1670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</w:t>
      </w:r>
      <w:r w:rsidR="00D0056D" w:rsidRPr="00601F5E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0056D">
        <w:rPr>
          <w:rFonts w:ascii="Times New Roman" w:hAnsi="Times New Roman" w:cs="Times New Roman"/>
          <w:bCs/>
          <w:sz w:val="28"/>
          <w:szCs w:val="28"/>
        </w:rPr>
        <w:t>а</w:t>
      </w:r>
      <w:r w:rsidR="00D0056D" w:rsidRPr="00601F5E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города Тобольска</w:t>
      </w:r>
      <w:r w:rsidR="00D0056D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D0056D" w:rsidRPr="00601F5E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0056D">
        <w:rPr>
          <w:rFonts w:ascii="Times New Roman" w:hAnsi="Times New Roman" w:cs="Times New Roman"/>
          <w:bCs/>
          <w:sz w:val="28"/>
          <w:szCs w:val="28"/>
        </w:rPr>
        <w:t>м</w:t>
      </w:r>
      <w:r w:rsidR="00D0056D" w:rsidRPr="00601F5E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</w:t>
      </w:r>
      <w:r w:rsidR="00D0056D">
        <w:rPr>
          <w:rFonts w:ascii="Times New Roman" w:hAnsi="Times New Roman" w:cs="Times New Roman"/>
          <w:bCs/>
          <w:sz w:val="28"/>
          <w:szCs w:val="28"/>
        </w:rPr>
        <w:t xml:space="preserve">, привести в соответствие с положениями статьи 45.1 </w:t>
      </w:r>
      <w:r w:rsidR="00D0056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(в редакции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0056D" w:rsidRPr="009070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56D">
        <w:rPr>
          <w:rFonts w:ascii="Times New Roman" w:hAnsi="Times New Roman" w:cs="Times New Roman"/>
          <w:sz w:val="28"/>
          <w:szCs w:val="28"/>
        </w:rPr>
        <w:t xml:space="preserve"> от 11.06.2021 №</w:t>
      </w:r>
      <w:r w:rsidR="00D0056D" w:rsidRPr="00907017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7017" w:rsidRPr="0052090C" w:rsidRDefault="002654DD" w:rsidP="0052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</w:t>
      </w:r>
      <w:r w:rsidR="00CF3175" w:rsidRPr="00907017">
        <w:rPr>
          <w:rFonts w:ascii="Times New Roman" w:hAnsi="Times New Roman" w:cs="Times New Roman"/>
          <w:sz w:val="28"/>
          <w:szCs w:val="28"/>
        </w:rPr>
        <w:t xml:space="preserve">роектом решения </w:t>
      </w:r>
      <w:r w:rsidR="00907017" w:rsidRPr="00907017">
        <w:rPr>
          <w:rFonts w:ascii="Times New Roman" w:hAnsi="Times New Roman" w:cs="Times New Roman"/>
          <w:sz w:val="28"/>
          <w:szCs w:val="28"/>
        </w:rPr>
        <w:t>предлагается внести изменение</w:t>
      </w:r>
      <w:r w:rsidR="00CE6E79" w:rsidRPr="00907017">
        <w:rPr>
          <w:rFonts w:ascii="Times New Roman" w:hAnsi="Times New Roman" w:cs="Times New Roman"/>
          <w:sz w:val="28"/>
          <w:szCs w:val="28"/>
        </w:rPr>
        <w:t xml:space="preserve"> в </w:t>
      </w:r>
      <w:r w:rsidR="00907017" w:rsidRPr="00907017">
        <w:rPr>
          <w:rFonts w:ascii="Times New Roman" w:hAnsi="Times New Roman" w:cs="Times New Roman"/>
          <w:sz w:val="28"/>
          <w:szCs w:val="28"/>
        </w:rPr>
        <w:t xml:space="preserve">пункт 5 решения </w:t>
      </w:r>
      <w:r w:rsidR="00907017" w:rsidRPr="00601F5E">
        <w:rPr>
          <w:rFonts w:ascii="Times New Roman" w:hAnsi="Times New Roman" w:cs="Times New Roman"/>
          <w:bCs/>
          <w:sz w:val="28"/>
          <w:szCs w:val="28"/>
        </w:rPr>
        <w:t>Тобольской городской Думы от 28.07.2020 № 91 «Об утверждении Правил благоустройства территории города Тобольска»</w:t>
      </w:r>
      <w:r w:rsidR="009070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7017" w:rsidRPr="00410AFE">
        <w:rPr>
          <w:rFonts w:ascii="Times New Roman" w:hAnsi="Times New Roman" w:cs="Times New Roman"/>
          <w:sz w:val="28"/>
          <w:szCs w:val="28"/>
        </w:rPr>
        <w:t>в связи с необходимостью установления срока приведения ограждений, установленных на территории города Тобольска и не соответствующие требованиям</w:t>
      </w:r>
      <w:r w:rsidR="00907017">
        <w:rPr>
          <w:rFonts w:ascii="Times New Roman" w:hAnsi="Times New Roman" w:cs="Times New Roman"/>
          <w:sz w:val="28"/>
          <w:szCs w:val="28"/>
        </w:rPr>
        <w:t xml:space="preserve">, установленными муниципальным правовым актом Администрации города Тобольска, </w:t>
      </w:r>
      <w:r w:rsidR="00410AFE">
        <w:rPr>
          <w:rFonts w:ascii="Times New Roman" w:hAnsi="Times New Roman" w:cs="Times New Roman"/>
          <w:sz w:val="28"/>
          <w:szCs w:val="28"/>
        </w:rPr>
        <w:t>в соответствии с требованиями данного муниципального правового акта</w:t>
      </w:r>
      <w:r w:rsidR="00410AFE" w:rsidRPr="0052090C">
        <w:rPr>
          <w:rFonts w:ascii="Times New Roman" w:hAnsi="Times New Roman" w:cs="Times New Roman"/>
          <w:sz w:val="28"/>
          <w:szCs w:val="28"/>
        </w:rPr>
        <w:t xml:space="preserve"> в </w:t>
      </w:r>
      <w:r w:rsidR="00907017" w:rsidRPr="0052090C">
        <w:rPr>
          <w:rFonts w:ascii="Times New Roman" w:hAnsi="Times New Roman" w:cs="Times New Roman"/>
          <w:sz w:val="28"/>
          <w:szCs w:val="28"/>
        </w:rPr>
        <w:t>указанном муниципальном правовом акте.</w:t>
      </w:r>
    </w:p>
    <w:p w:rsidR="00CF3175" w:rsidRPr="0052090C" w:rsidRDefault="001C4894" w:rsidP="0052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0C">
        <w:rPr>
          <w:rFonts w:ascii="Times New Roman" w:hAnsi="Times New Roman" w:cs="Times New Roman"/>
          <w:sz w:val="28"/>
          <w:szCs w:val="28"/>
        </w:rPr>
        <w:t xml:space="preserve"> </w:t>
      </w:r>
      <w:r w:rsidR="002654DD" w:rsidRPr="0052090C">
        <w:rPr>
          <w:rFonts w:ascii="Times New Roman" w:hAnsi="Times New Roman" w:cs="Times New Roman"/>
          <w:sz w:val="28"/>
          <w:szCs w:val="28"/>
        </w:rPr>
        <w:t>Также проектом решения предлагается внести юридико-техническую правку в абзац второй части 10 статьи 18 Правил благоустройства.</w:t>
      </w:r>
    </w:p>
    <w:p w:rsidR="0052090C" w:rsidRPr="0052090C" w:rsidRDefault="0052090C" w:rsidP="0052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0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52090C">
        <w:rPr>
          <w:rFonts w:ascii="Times New Roman" w:hAnsi="Times New Roman" w:cs="Times New Roman"/>
          <w:bCs/>
          <w:sz w:val="28"/>
          <w:szCs w:val="28"/>
        </w:rPr>
        <w:t xml:space="preserve"> не подлежит оценке регулирующего воздействия в порядке, установленном </w:t>
      </w:r>
      <w:r w:rsidRPr="005209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Тобольска от 30.12.2015 № 162, в связи с тем,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90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2090C">
        <w:rPr>
          <w:rFonts w:ascii="Times New Roman" w:hAnsi="Times New Roman" w:cs="Times New Roman"/>
          <w:sz w:val="28"/>
          <w:szCs w:val="28"/>
        </w:rPr>
        <w:t xml:space="preserve"> не затрагивает вопросы осуществления предпринимательской и инвестиционной деятельности.</w:t>
      </w:r>
    </w:p>
    <w:p w:rsidR="00675F4E" w:rsidRPr="0052090C" w:rsidRDefault="00A24074" w:rsidP="0052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0C">
        <w:rPr>
          <w:rFonts w:ascii="Times New Roman" w:hAnsi="Times New Roman" w:cs="Times New Roman"/>
          <w:sz w:val="28"/>
          <w:szCs w:val="28"/>
        </w:rPr>
        <w:t xml:space="preserve">Принятие рассматриваемого проекта решения </w:t>
      </w:r>
      <w:r w:rsidR="00675F4E" w:rsidRPr="0052090C">
        <w:rPr>
          <w:rFonts w:ascii="Times New Roman" w:hAnsi="Times New Roman" w:cs="Times New Roman"/>
          <w:sz w:val="28"/>
          <w:szCs w:val="28"/>
        </w:rPr>
        <w:t xml:space="preserve">не повлечет дополнительных расходов бюджета города Тобольска. Принятие проекта решения не повлечет необходимость признания утратившими силу, </w:t>
      </w:r>
      <w:r w:rsidR="00675F4E" w:rsidRPr="0052090C">
        <w:rPr>
          <w:rFonts w:ascii="Times New Roman" w:hAnsi="Times New Roman" w:cs="Times New Roman"/>
          <w:sz w:val="28"/>
          <w:szCs w:val="28"/>
        </w:rPr>
        <w:lastRenderedPageBreak/>
        <w:t>приостановления, дополнения или принятия муниципальных правовых актов Думы</w:t>
      </w:r>
      <w:r w:rsidRPr="005209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53FC" w:rsidRPr="0052090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52090C">
        <w:rPr>
          <w:rFonts w:ascii="Times New Roman" w:hAnsi="Times New Roman" w:cs="Times New Roman"/>
          <w:sz w:val="28"/>
          <w:szCs w:val="28"/>
        </w:rPr>
        <w:t xml:space="preserve"> в муниципальные правовые акты Думы</w:t>
      </w:r>
      <w:r w:rsidR="00675F4E" w:rsidRPr="0052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F4E" w:rsidRPr="001C78A2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 xml:space="preserve">справка о состоянии законодательства, регулирующего сферу отношений, затрагиваемую в проекте правового акта. </w:t>
      </w: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Default="00675F4E" w:rsidP="0093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7C" w:rsidRPr="0010573B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73B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3517C" w:rsidRPr="0010573B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73B">
        <w:rPr>
          <w:rFonts w:ascii="Times New Roman" w:hAnsi="Times New Roman" w:cs="Times New Roman"/>
          <w:b/>
          <w:sz w:val="28"/>
          <w:szCs w:val="28"/>
        </w:rPr>
        <w:t xml:space="preserve">градостроительства </w:t>
      </w:r>
    </w:p>
    <w:p w:rsidR="0093517C" w:rsidRPr="0010573B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73B">
        <w:rPr>
          <w:rFonts w:ascii="Times New Roman" w:hAnsi="Times New Roman" w:cs="Times New Roman"/>
          <w:b/>
          <w:sz w:val="28"/>
          <w:szCs w:val="28"/>
        </w:rPr>
        <w:t xml:space="preserve">и землепользования                                                </w:t>
      </w:r>
      <w:r w:rsidR="00940B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10573B">
        <w:rPr>
          <w:rFonts w:ascii="Times New Roman" w:hAnsi="Times New Roman" w:cs="Times New Roman"/>
          <w:b/>
          <w:sz w:val="28"/>
          <w:szCs w:val="28"/>
        </w:rPr>
        <w:t xml:space="preserve"> С.А. Карева</w:t>
      </w:r>
    </w:p>
    <w:p w:rsidR="0093517C" w:rsidRDefault="0093517C" w:rsidP="0093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61" w:rsidRDefault="00222961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F5E" w:rsidRDefault="00601F5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F5E" w:rsidRDefault="00601F5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961" w:rsidRDefault="00222961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90C" w:rsidRDefault="0052090C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5F4E" w:rsidRPr="00675F4E" w:rsidRDefault="00675F4E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 xml:space="preserve">к пояснительной записке к проекту </w:t>
      </w:r>
      <w:r w:rsidRPr="00675F4E">
        <w:rPr>
          <w:rFonts w:ascii="Times New Roman" w:hAnsi="Times New Roman" w:cs="Times New Roman"/>
          <w:sz w:val="28"/>
          <w:szCs w:val="28"/>
        </w:rPr>
        <w:br/>
        <w:t xml:space="preserve">решения Тобольской городской Думы </w:t>
      </w:r>
    </w:p>
    <w:p w:rsidR="00601F5E" w:rsidRPr="00601F5E" w:rsidRDefault="00601F5E" w:rsidP="00C53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1F5E">
        <w:rPr>
          <w:rFonts w:ascii="Times New Roman" w:hAnsi="Times New Roman" w:cs="Times New Roman"/>
          <w:sz w:val="28"/>
          <w:szCs w:val="28"/>
        </w:rPr>
        <w:t>«</w:t>
      </w:r>
      <w:r w:rsidRPr="00601F5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601F5E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601F5E" w:rsidRPr="00601F5E" w:rsidRDefault="00601F5E" w:rsidP="00C53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1F5E">
        <w:rPr>
          <w:rFonts w:ascii="Times New Roman" w:hAnsi="Times New Roman" w:cs="Times New Roman"/>
          <w:bCs/>
          <w:sz w:val="28"/>
          <w:szCs w:val="28"/>
        </w:rPr>
        <w:t xml:space="preserve">Тобольской городской Думы от 28.07.2020 № 91 </w:t>
      </w:r>
    </w:p>
    <w:p w:rsidR="00601F5E" w:rsidRPr="00601F5E" w:rsidRDefault="00601F5E" w:rsidP="00C53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1F5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благоустройства </w:t>
      </w:r>
    </w:p>
    <w:p w:rsidR="00675F4E" w:rsidRPr="00601F5E" w:rsidRDefault="00601F5E" w:rsidP="00C53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F5E">
        <w:rPr>
          <w:rFonts w:ascii="Times New Roman" w:hAnsi="Times New Roman" w:cs="Times New Roman"/>
          <w:bCs/>
          <w:sz w:val="28"/>
          <w:szCs w:val="28"/>
        </w:rPr>
        <w:t>территории города Тобольска»</w:t>
      </w: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5A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5A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4E" w:rsidRPr="00675F4E" w:rsidRDefault="00675F4E" w:rsidP="00D1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>Справка о состоянии законодательства, регулирующего сферу отношений, затрагиваемую в проекте правового акта</w:t>
      </w:r>
    </w:p>
    <w:p w:rsidR="00675F4E" w:rsidRPr="00675F4E" w:rsidRDefault="00675F4E" w:rsidP="00D1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6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с:</w:t>
      </w:r>
    </w:p>
    <w:p w:rsidR="004A3F4B" w:rsidRDefault="004A3F4B" w:rsidP="004A3F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4E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Pr="00675F4E">
        <w:rPr>
          <w:rFonts w:ascii="Times New Roman" w:hAnsi="Times New Roman" w:cs="Times New Roman"/>
          <w:sz w:val="28"/>
          <w:szCs w:val="28"/>
        </w:rPr>
        <w:t>м</w:t>
      </w:r>
      <w:r w:rsidRPr="00675F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675F4E">
        <w:rPr>
          <w:rFonts w:ascii="Times New Roman" w:hAnsi="Times New Roman" w:cs="Times New Roman"/>
          <w:sz w:val="28"/>
          <w:szCs w:val="28"/>
        </w:rPr>
        <w:t>ом</w:t>
      </w:r>
      <w:r w:rsidRPr="00675F4E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Федерации»;</w:t>
      </w:r>
    </w:p>
    <w:p w:rsidR="00675F4E" w:rsidRPr="007167F6" w:rsidRDefault="0052090C" w:rsidP="007167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70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11.06.2021 №</w:t>
      </w:r>
      <w:r w:rsidRPr="00907017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701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701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CE585A" w:rsidRPr="00716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F4E" w:rsidRPr="00675F4E" w:rsidRDefault="00675F4E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18" w:rsidRPr="00675F4E" w:rsidRDefault="00DE0318" w:rsidP="00D1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1705" w:rsidSect="00CE58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2C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ТАБЛИЦА </w:t>
      </w:r>
    </w:p>
    <w:p w:rsidR="00E31705" w:rsidRPr="00601F5E" w:rsidRDefault="00E31705" w:rsidP="00C53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Тобольской городской Думы</w:t>
      </w:r>
      <w:r w:rsidRPr="00906E2C">
        <w:rPr>
          <w:rFonts w:ascii="Times New Roman" w:hAnsi="Times New Roman" w:cs="Times New Roman"/>
          <w:sz w:val="28"/>
          <w:szCs w:val="28"/>
        </w:rPr>
        <w:t xml:space="preserve"> </w:t>
      </w:r>
      <w:r w:rsidR="00601F5E" w:rsidRPr="00601F5E">
        <w:rPr>
          <w:rFonts w:ascii="Times New Roman" w:hAnsi="Times New Roman" w:cs="Times New Roman"/>
          <w:sz w:val="28"/>
          <w:szCs w:val="28"/>
        </w:rPr>
        <w:t>«</w:t>
      </w:r>
      <w:r w:rsidR="00601F5E" w:rsidRPr="00601F5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601F5E" w:rsidRPr="00601F5E">
        <w:rPr>
          <w:rFonts w:ascii="Times New Roman" w:hAnsi="Times New Roman" w:cs="Times New Roman"/>
          <w:bCs/>
          <w:sz w:val="28"/>
          <w:szCs w:val="28"/>
        </w:rPr>
        <w:t xml:space="preserve">решение Тобольской городской Думы от 28.07.2020 № 91 «Об утверждении </w:t>
      </w:r>
      <w:proofErr w:type="gramStart"/>
      <w:r w:rsidR="00601F5E" w:rsidRPr="00601F5E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города Тобольска</w:t>
      </w:r>
      <w:proofErr w:type="gramEnd"/>
      <w:r w:rsidR="00601F5E" w:rsidRPr="00601F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011"/>
        <w:gridCol w:w="4502"/>
        <w:gridCol w:w="4253"/>
        <w:gridCol w:w="2835"/>
      </w:tblGrid>
      <w:tr w:rsidR="00E31705" w:rsidRPr="00906E2C" w:rsidTr="00304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статьи, номер части, пункта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редакция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E31705" w:rsidRPr="00906E2C" w:rsidTr="0030464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E31705" w:rsidRPr="00906E2C" w:rsidTr="00304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D17C23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3" w:rsidRPr="00D17C23" w:rsidRDefault="00D17C23" w:rsidP="00D17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601F5E">
              <w:rPr>
                <w:rFonts w:ascii="Times New Roman" w:hAnsi="Times New Roman" w:cs="Times New Roman"/>
                <w:sz w:val="28"/>
                <w:szCs w:val="28"/>
              </w:rPr>
              <w:t>5 решения</w:t>
            </w:r>
          </w:p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601F5E" w:rsidP="00601F5E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Установить, что ограждения, установленные на территории города Тобольска и не соответствующие требованиям, указанным в 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абзаце первом, </w:t>
            </w:r>
            <w:hyperlink r:id="rId8" w:history="1">
              <w:r w:rsidRPr="00601F5E">
                <w:rPr>
                  <w:rFonts w:ascii="Times New Roman" w:hAnsi="Times New Roman" w:cs="Times New Roman"/>
                  <w:sz w:val="28"/>
                  <w:szCs w:val="28"/>
                </w:rPr>
                <w:t>пятом</w:t>
              </w:r>
            </w:hyperlink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, шестом части 3 статьи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к настоящему решению, подлежат приведению в соответствие с указанными требованиями в срок до 01.01.2022.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3" w:rsidRPr="00601F5E" w:rsidRDefault="00601F5E" w:rsidP="00601F5E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Установить, что ограждения, установленные на территории города Тобольска и не соответствующие требованиям, указанным в 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абзаце первом, </w:t>
            </w:r>
            <w:hyperlink r:id="rId9" w:history="1">
              <w:r w:rsidRPr="00601F5E">
                <w:rPr>
                  <w:rFonts w:ascii="Times New Roman" w:hAnsi="Times New Roman" w:cs="Times New Roman"/>
                  <w:sz w:val="28"/>
                  <w:szCs w:val="28"/>
                </w:rPr>
                <w:t>пятом</w:t>
              </w:r>
            </w:hyperlink>
            <w:r w:rsidRPr="00601F5E">
              <w:rPr>
                <w:rFonts w:ascii="Times New Roman" w:hAnsi="Times New Roman" w:cs="Times New Roman"/>
                <w:strike/>
                <w:sz w:val="28"/>
                <w:szCs w:val="28"/>
              </w:rPr>
              <w:t>, шестом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части 3 статьи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к настоящему решению, подлежат приведению в соответствие с указанными требованиями в срок до 01.01.2022.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D17C23" w:rsidP="00BE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E31705" w:rsidRPr="00906E2C" w:rsidTr="00304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D17C23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E" w:rsidRPr="00601F5E" w:rsidRDefault="00601F5E" w:rsidP="00601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второй части 10 статьи 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озеленения территории города Тобольска, включая порядок создания, содержания, восстановления и </w:t>
            </w:r>
            <w:r w:rsidRPr="00601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охраны зеленых насаждений</w:t>
            </w:r>
          </w:p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601F5E" w:rsidP="00601F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Компенсационная стоимость зеленых насаждений не уплачивается при пересадке деревьев и кустарников, в случаях, указанных в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«л»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части 9 настоящей статьи, а также при осуществлении работ, 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предусматривающих снос зеленых насаждений в случаях, указанных в части 9 настоящей статьи, и производимых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бюджета города Тобольска.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10" w:rsidRPr="00526F9B" w:rsidRDefault="00601F5E" w:rsidP="00601F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Компенсационная стоимость зеленых насаждений не уплачивается при пересадке деревьев и кустарников, в случаях, указанных в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F5E">
              <w:rPr>
                <w:rFonts w:ascii="Times New Roman" w:hAnsi="Times New Roman" w:cs="Times New Roman"/>
                <w:strike/>
                <w:sz w:val="28"/>
                <w:szCs w:val="28"/>
              </w:rPr>
              <w:t>«л»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«к»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t xml:space="preserve"> части 9 настоящей статьи, а также при </w:t>
            </w:r>
            <w:r w:rsidRPr="0060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работ, предусматривающих снос зеленых насаждений в случаях, указанных в части 9 настоящей статьи, и производимых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бюджета города Тобольска.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C" w:rsidRPr="00906E2C" w:rsidRDefault="00601F5E" w:rsidP="00BE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Юридико-техническая правка</w:t>
            </w:r>
          </w:p>
        </w:tc>
      </w:tr>
      <w:tr w:rsidR="00601F5E" w:rsidRPr="00906E2C" w:rsidTr="00304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E" w:rsidRDefault="00601F5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E" w:rsidRDefault="00601F5E" w:rsidP="00601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21 Контроль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C" w:rsidRDefault="0030464C" w:rsidP="003046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21. Контроль</w:t>
            </w:r>
          </w:p>
          <w:p w:rsidR="0030464C" w:rsidRDefault="0030464C" w:rsidP="003046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Лица, допустившие нарушение норм настоящих Правил, несут ответственность, предусмотренную действующим законодательством.</w:t>
            </w:r>
          </w:p>
          <w:p w:rsidR="0030464C" w:rsidRDefault="0030464C" w:rsidP="003046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Тобольская городская Дума осуществляет контрольную деятельность в сфере благоустройства в порядке, установленном решением Тобольской городской Думы.</w:t>
            </w:r>
          </w:p>
          <w:p w:rsidR="0030464C" w:rsidRDefault="0030464C" w:rsidP="003046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соблюдением настоящих Правил, муниципальных правовых актов Администрации города Тобольска в сфере благоустройства территории города Тобольска осуществляет Администрация города Тобольска в соответствии с действующим законодательством и муниципальными правовыми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 Администрации города Тобольска.</w:t>
            </w:r>
          </w:p>
          <w:p w:rsidR="00601F5E" w:rsidRPr="00601F5E" w:rsidRDefault="0030464C" w:rsidP="003046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Общественный контроль в сфере благоустройства осуществляется в соответствии с действующим законодательством.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E" w:rsidRPr="00601F5E" w:rsidRDefault="0030464C" w:rsidP="00601F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7" w:rsidRPr="00907017" w:rsidRDefault="00907017" w:rsidP="0090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0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90701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от 11.06.2021 №</w:t>
            </w:r>
            <w:r w:rsidRPr="00907017">
              <w:rPr>
                <w:rFonts w:ascii="Times New Roman" w:hAnsi="Times New Roman" w:cs="Times New Roman"/>
                <w:sz w:val="28"/>
                <w:szCs w:val="28"/>
              </w:rPr>
              <w:t xml:space="preserve"> 170-ФЗ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070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17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контроле в Российской Федерации»</w:t>
            </w:r>
          </w:p>
          <w:p w:rsidR="00601F5E" w:rsidRDefault="00601F5E" w:rsidP="00BE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705" w:rsidRPr="00675F4E" w:rsidRDefault="00E31705" w:rsidP="006B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705" w:rsidRPr="00675F4E" w:rsidSect="00906E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A"/>
    <w:rsid w:val="00001270"/>
    <w:rsid w:val="00007F64"/>
    <w:rsid w:val="0002438C"/>
    <w:rsid w:val="0003258C"/>
    <w:rsid w:val="00033670"/>
    <w:rsid w:val="000440D7"/>
    <w:rsid w:val="00046248"/>
    <w:rsid w:val="00052B6D"/>
    <w:rsid w:val="00076FF4"/>
    <w:rsid w:val="00082C26"/>
    <w:rsid w:val="000A360E"/>
    <w:rsid w:val="000A4AB5"/>
    <w:rsid w:val="000C4F92"/>
    <w:rsid w:val="000D13E4"/>
    <w:rsid w:val="000D2C11"/>
    <w:rsid w:val="000E0126"/>
    <w:rsid w:val="001051BB"/>
    <w:rsid w:val="00140B6E"/>
    <w:rsid w:val="001715F1"/>
    <w:rsid w:val="0019065A"/>
    <w:rsid w:val="001A05F2"/>
    <w:rsid w:val="001A6676"/>
    <w:rsid w:val="001A74A2"/>
    <w:rsid w:val="001A783A"/>
    <w:rsid w:val="001B2611"/>
    <w:rsid w:val="001C4894"/>
    <w:rsid w:val="001C78A2"/>
    <w:rsid w:val="001E64A2"/>
    <w:rsid w:val="00200F94"/>
    <w:rsid w:val="00221B65"/>
    <w:rsid w:val="00222961"/>
    <w:rsid w:val="002236C2"/>
    <w:rsid w:val="00233D9D"/>
    <w:rsid w:val="002654DD"/>
    <w:rsid w:val="002671F9"/>
    <w:rsid w:val="002811A1"/>
    <w:rsid w:val="002A1952"/>
    <w:rsid w:val="002A5817"/>
    <w:rsid w:val="002B1ECD"/>
    <w:rsid w:val="002C64C3"/>
    <w:rsid w:val="002D259A"/>
    <w:rsid w:val="0030464C"/>
    <w:rsid w:val="00325E76"/>
    <w:rsid w:val="0032727E"/>
    <w:rsid w:val="0034488E"/>
    <w:rsid w:val="00344A56"/>
    <w:rsid w:val="0034522C"/>
    <w:rsid w:val="00345975"/>
    <w:rsid w:val="0035041B"/>
    <w:rsid w:val="0035103B"/>
    <w:rsid w:val="003555CC"/>
    <w:rsid w:val="00373465"/>
    <w:rsid w:val="00375EDC"/>
    <w:rsid w:val="003846ED"/>
    <w:rsid w:val="003A342E"/>
    <w:rsid w:val="003C0C5C"/>
    <w:rsid w:val="003D4AB7"/>
    <w:rsid w:val="003E06E1"/>
    <w:rsid w:val="00405A91"/>
    <w:rsid w:val="00410AFE"/>
    <w:rsid w:val="00417002"/>
    <w:rsid w:val="00421184"/>
    <w:rsid w:val="00444418"/>
    <w:rsid w:val="00450210"/>
    <w:rsid w:val="00481333"/>
    <w:rsid w:val="00492BA1"/>
    <w:rsid w:val="004A3F4B"/>
    <w:rsid w:val="004B00C6"/>
    <w:rsid w:val="004C7E76"/>
    <w:rsid w:val="004D664D"/>
    <w:rsid w:val="00501330"/>
    <w:rsid w:val="0052090C"/>
    <w:rsid w:val="005222AA"/>
    <w:rsid w:val="005261C2"/>
    <w:rsid w:val="00526F9B"/>
    <w:rsid w:val="00534F0C"/>
    <w:rsid w:val="00535FAD"/>
    <w:rsid w:val="00541F78"/>
    <w:rsid w:val="005432EB"/>
    <w:rsid w:val="005463E5"/>
    <w:rsid w:val="00566B3A"/>
    <w:rsid w:val="00567156"/>
    <w:rsid w:val="00567C35"/>
    <w:rsid w:val="0057038E"/>
    <w:rsid w:val="005932AD"/>
    <w:rsid w:val="005939B0"/>
    <w:rsid w:val="005B021A"/>
    <w:rsid w:val="005C1D0E"/>
    <w:rsid w:val="005C204A"/>
    <w:rsid w:val="005E24E9"/>
    <w:rsid w:val="005F4FB0"/>
    <w:rsid w:val="005F7BED"/>
    <w:rsid w:val="00601F5E"/>
    <w:rsid w:val="00605E78"/>
    <w:rsid w:val="006241F0"/>
    <w:rsid w:val="00627E15"/>
    <w:rsid w:val="00634CFF"/>
    <w:rsid w:val="006539F0"/>
    <w:rsid w:val="00675F4E"/>
    <w:rsid w:val="00676306"/>
    <w:rsid w:val="006771C7"/>
    <w:rsid w:val="006A051E"/>
    <w:rsid w:val="006A148E"/>
    <w:rsid w:val="006B4FBA"/>
    <w:rsid w:val="006D342F"/>
    <w:rsid w:val="006E34E8"/>
    <w:rsid w:val="0070433A"/>
    <w:rsid w:val="0070480D"/>
    <w:rsid w:val="007167F6"/>
    <w:rsid w:val="00725457"/>
    <w:rsid w:val="00727915"/>
    <w:rsid w:val="00736BF7"/>
    <w:rsid w:val="00757A9E"/>
    <w:rsid w:val="007604C1"/>
    <w:rsid w:val="00766610"/>
    <w:rsid w:val="0076672B"/>
    <w:rsid w:val="00781319"/>
    <w:rsid w:val="007C06FC"/>
    <w:rsid w:val="007D64AE"/>
    <w:rsid w:val="007F737D"/>
    <w:rsid w:val="00802ECA"/>
    <w:rsid w:val="0080730F"/>
    <w:rsid w:val="00813274"/>
    <w:rsid w:val="00815208"/>
    <w:rsid w:val="00845AB1"/>
    <w:rsid w:val="00857D5D"/>
    <w:rsid w:val="00861612"/>
    <w:rsid w:val="0086172F"/>
    <w:rsid w:val="00871888"/>
    <w:rsid w:val="008744BB"/>
    <w:rsid w:val="00894A90"/>
    <w:rsid w:val="00897EC6"/>
    <w:rsid w:val="008B1670"/>
    <w:rsid w:val="008B1F63"/>
    <w:rsid w:val="008D09F2"/>
    <w:rsid w:val="008E2348"/>
    <w:rsid w:val="008E3EAB"/>
    <w:rsid w:val="00907017"/>
    <w:rsid w:val="0092464F"/>
    <w:rsid w:val="0093517C"/>
    <w:rsid w:val="00940BC4"/>
    <w:rsid w:val="00955263"/>
    <w:rsid w:val="00957171"/>
    <w:rsid w:val="00970B70"/>
    <w:rsid w:val="009855A1"/>
    <w:rsid w:val="009A7BAE"/>
    <w:rsid w:val="009C7C20"/>
    <w:rsid w:val="009D7651"/>
    <w:rsid w:val="009F4112"/>
    <w:rsid w:val="00A06B08"/>
    <w:rsid w:val="00A07087"/>
    <w:rsid w:val="00A160B5"/>
    <w:rsid w:val="00A16C86"/>
    <w:rsid w:val="00A24074"/>
    <w:rsid w:val="00A32489"/>
    <w:rsid w:val="00A4293D"/>
    <w:rsid w:val="00A46BC6"/>
    <w:rsid w:val="00A62176"/>
    <w:rsid w:val="00A66CC5"/>
    <w:rsid w:val="00A90624"/>
    <w:rsid w:val="00AC57D0"/>
    <w:rsid w:val="00AC725B"/>
    <w:rsid w:val="00AE25AA"/>
    <w:rsid w:val="00AE4182"/>
    <w:rsid w:val="00B01852"/>
    <w:rsid w:val="00B15F0F"/>
    <w:rsid w:val="00B1606F"/>
    <w:rsid w:val="00B36782"/>
    <w:rsid w:val="00B53467"/>
    <w:rsid w:val="00BA48EA"/>
    <w:rsid w:val="00BB2B87"/>
    <w:rsid w:val="00BE2261"/>
    <w:rsid w:val="00BE385C"/>
    <w:rsid w:val="00C118D4"/>
    <w:rsid w:val="00C17047"/>
    <w:rsid w:val="00C23358"/>
    <w:rsid w:val="00C5399E"/>
    <w:rsid w:val="00C53A67"/>
    <w:rsid w:val="00C7701F"/>
    <w:rsid w:val="00C873AB"/>
    <w:rsid w:val="00C97C19"/>
    <w:rsid w:val="00CA0EED"/>
    <w:rsid w:val="00CA3EE6"/>
    <w:rsid w:val="00CA53E9"/>
    <w:rsid w:val="00CE0049"/>
    <w:rsid w:val="00CE1749"/>
    <w:rsid w:val="00CE2204"/>
    <w:rsid w:val="00CE3670"/>
    <w:rsid w:val="00CE3BEC"/>
    <w:rsid w:val="00CE585A"/>
    <w:rsid w:val="00CE6628"/>
    <w:rsid w:val="00CE6E79"/>
    <w:rsid w:val="00CF01FD"/>
    <w:rsid w:val="00CF1D88"/>
    <w:rsid w:val="00CF3175"/>
    <w:rsid w:val="00CF5484"/>
    <w:rsid w:val="00D0056D"/>
    <w:rsid w:val="00D03403"/>
    <w:rsid w:val="00D143C7"/>
    <w:rsid w:val="00D153FC"/>
    <w:rsid w:val="00D16DB1"/>
    <w:rsid w:val="00D17C23"/>
    <w:rsid w:val="00D25870"/>
    <w:rsid w:val="00D31E1D"/>
    <w:rsid w:val="00D473BC"/>
    <w:rsid w:val="00D5048D"/>
    <w:rsid w:val="00D5466D"/>
    <w:rsid w:val="00D57CF7"/>
    <w:rsid w:val="00D64F77"/>
    <w:rsid w:val="00D665DE"/>
    <w:rsid w:val="00D8282F"/>
    <w:rsid w:val="00D91E59"/>
    <w:rsid w:val="00D95DD3"/>
    <w:rsid w:val="00DA1D31"/>
    <w:rsid w:val="00DA46FD"/>
    <w:rsid w:val="00DA4A02"/>
    <w:rsid w:val="00DA5D9C"/>
    <w:rsid w:val="00DB1BDE"/>
    <w:rsid w:val="00DB34F5"/>
    <w:rsid w:val="00DC5955"/>
    <w:rsid w:val="00DE0318"/>
    <w:rsid w:val="00DE3B99"/>
    <w:rsid w:val="00E1653F"/>
    <w:rsid w:val="00E21D92"/>
    <w:rsid w:val="00E22B1F"/>
    <w:rsid w:val="00E31705"/>
    <w:rsid w:val="00E31E64"/>
    <w:rsid w:val="00E337D1"/>
    <w:rsid w:val="00E46B7A"/>
    <w:rsid w:val="00E53B5C"/>
    <w:rsid w:val="00E56ED5"/>
    <w:rsid w:val="00E57020"/>
    <w:rsid w:val="00E65521"/>
    <w:rsid w:val="00EA41F7"/>
    <w:rsid w:val="00EA648B"/>
    <w:rsid w:val="00EB08C0"/>
    <w:rsid w:val="00EB2C9D"/>
    <w:rsid w:val="00EB6FCA"/>
    <w:rsid w:val="00EC20B2"/>
    <w:rsid w:val="00EC48BA"/>
    <w:rsid w:val="00EF09ED"/>
    <w:rsid w:val="00F31EE5"/>
    <w:rsid w:val="00F3487C"/>
    <w:rsid w:val="00F425DA"/>
    <w:rsid w:val="00F44E08"/>
    <w:rsid w:val="00F55C06"/>
    <w:rsid w:val="00F56CF2"/>
    <w:rsid w:val="00F615AA"/>
    <w:rsid w:val="00F81ED8"/>
    <w:rsid w:val="00F9209C"/>
    <w:rsid w:val="00FC4426"/>
    <w:rsid w:val="00FC48AD"/>
    <w:rsid w:val="00FC5D89"/>
    <w:rsid w:val="00FD193F"/>
    <w:rsid w:val="00FE43E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3A"/>
  </w:style>
  <w:style w:type="paragraph" w:styleId="4">
    <w:name w:val="heading 4"/>
    <w:basedOn w:val="a"/>
    <w:next w:val="a"/>
    <w:link w:val="40"/>
    <w:qFormat/>
    <w:rsid w:val="00566B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6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B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B3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566B3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nformat">
    <w:name w:val="ConsNonformat"/>
    <w:rsid w:val="0056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4E"/>
    <w:pPr>
      <w:spacing w:line="252" w:lineRule="auto"/>
      <w:ind w:left="720"/>
      <w:contextualSpacing/>
    </w:pPr>
  </w:style>
  <w:style w:type="paragraph" w:customStyle="1" w:styleId="ConsNormal">
    <w:name w:val="ConsNormal"/>
    <w:rsid w:val="00675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B021A"/>
    <w:rPr>
      <w:color w:val="3A4256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3A"/>
  </w:style>
  <w:style w:type="paragraph" w:styleId="4">
    <w:name w:val="heading 4"/>
    <w:basedOn w:val="a"/>
    <w:next w:val="a"/>
    <w:link w:val="40"/>
    <w:qFormat/>
    <w:rsid w:val="00566B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6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B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B3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566B3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nformat">
    <w:name w:val="ConsNonformat"/>
    <w:rsid w:val="0056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4E"/>
    <w:pPr>
      <w:spacing w:line="252" w:lineRule="auto"/>
      <w:ind w:left="720"/>
      <w:contextualSpacing/>
    </w:pPr>
  </w:style>
  <w:style w:type="paragraph" w:customStyle="1" w:styleId="ConsNormal">
    <w:name w:val="ConsNormal"/>
    <w:rsid w:val="00675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B021A"/>
    <w:rPr>
      <w:color w:val="3A4256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301882094A13C1C7DE380D27A1B07BFCC3BC214B30F9F432AEAAAE4A4737EC380761C345DABC1A5F9162E5C874A418F489C5262FFB1E7237ECE4oAl5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0301882094A13C1C7DE380D27A1B07BFCC3BC214B30F9F432AEAAAE4A4737EC380761C345DABC1A5F9162E5C874A418F489C5262FFB1E7237ECE4oA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Саитбаталова Элина Сафаровна</cp:lastModifiedBy>
  <cp:revision>11</cp:revision>
  <cp:lastPrinted>2021-05-31T12:09:00Z</cp:lastPrinted>
  <dcterms:created xsi:type="dcterms:W3CDTF">2021-10-28T09:52:00Z</dcterms:created>
  <dcterms:modified xsi:type="dcterms:W3CDTF">2021-11-10T07:51:00Z</dcterms:modified>
</cp:coreProperties>
</file>