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1E" w:rsidRDefault="00EB011E" w:rsidP="00EB01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EB011E" w:rsidRDefault="00EB011E" w:rsidP="00EB01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B011E" w:rsidRDefault="00EB011E" w:rsidP="00EB011E">
      <w:pPr>
        <w:shd w:val="clear" w:color="auto" w:fill="FFFFFF"/>
        <w:jc w:val="center"/>
        <w:rPr>
          <w:sz w:val="28"/>
          <w:szCs w:val="28"/>
        </w:rPr>
      </w:pPr>
    </w:p>
    <w:p w:rsidR="00EB011E" w:rsidRDefault="00EB011E" w:rsidP="00EB01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Администрации города Тобольска от 17.03.2020 № 14-пк «Об утверждении порядка разработки, утверждения, реализации и оценки эффективности муниципальных программ города Тобольска» внесение изменений в любой из разделов муниципальной программы осуществляется по инициативе Разработчика (Участника) с особенностями, установленными настоящим Порядком, и утверждается распоряжением Администрации города Тобольска.</w:t>
      </w:r>
    </w:p>
    <w:p w:rsidR="00EB011E" w:rsidRDefault="00EB011E" w:rsidP="00EB011E">
      <w:pPr>
        <w:jc w:val="both"/>
        <w:rPr>
          <w:color w:val="000000" w:themeColor="text1"/>
          <w:sz w:val="28"/>
          <w:szCs w:val="28"/>
        </w:rPr>
      </w:pPr>
      <w:r w:rsidRPr="00342706">
        <w:rPr>
          <w:color w:val="FF0000"/>
          <w:sz w:val="28"/>
          <w:szCs w:val="28"/>
        </w:rPr>
        <w:tab/>
      </w:r>
      <w:r w:rsidRPr="002838AE">
        <w:rPr>
          <w:color w:val="000000" w:themeColor="text1"/>
          <w:sz w:val="28"/>
          <w:szCs w:val="28"/>
        </w:rPr>
        <w:t xml:space="preserve">В связи с принятием решения Тобольской городской Думы </w:t>
      </w:r>
      <w:r w:rsidRPr="00514BBD">
        <w:rPr>
          <w:color w:val="000000" w:themeColor="text1"/>
          <w:sz w:val="28"/>
          <w:szCs w:val="28"/>
        </w:rPr>
        <w:t>от 27.04.2021 № 42 «О внесении изменений в решение городской Думы от 30 ноября 2020 года № 53 «О бюджете города Тобольска на 2021 год и на плановый период 2022 и 2023 годов»</w:t>
      </w:r>
      <w:r>
        <w:rPr>
          <w:color w:val="000000" w:themeColor="text1"/>
          <w:sz w:val="28"/>
          <w:szCs w:val="28"/>
        </w:rPr>
        <w:t xml:space="preserve"> р</w:t>
      </w:r>
      <w:r w:rsidRPr="002838AE">
        <w:rPr>
          <w:color w:val="000000" w:themeColor="text1"/>
          <w:sz w:val="28"/>
          <w:szCs w:val="28"/>
        </w:rPr>
        <w:t>азработчиком в обязательном порядке осуществляется внесение изменений в муниципальную программу.</w:t>
      </w:r>
    </w:p>
    <w:p w:rsidR="00EB011E" w:rsidRPr="00E900C4" w:rsidRDefault="00EB011E" w:rsidP="00EB011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письмом Департамента физической культуры, спорта и молодежной политики Администрации города Тобольска от 24.02.2021 № 01-03/197 «О перемещении ассигнований, лимитов бюджетных обязательств и об изменении кассового плана» произведено перемещение ассигнований и лимитов по кодам бюджетной классификации, которое связано с внесением изменений в календарный план официальных физкультурных мероприятий и спортивных мероприятий города Тобольска на 2021 год и необходимостью  внесения изменений в муниципальное задание МАУ ДО «ДЮСШ № 1» г. Тобольска, в части увеличения показателей по разделу № 5 «Организация и проведение официальных физкультурных (физкультурно-оздоровительных) мероприятий»</w:t>
      </w:r>
    </w:p>
    <w:p w:rsidR="00EB011E" w:rsidRDefault="00EB011E" w:rsidP="00EB011E">
      <w:pPr>
        <w:jc w:val="both"/>
        <w:rPr>
          <w:color w:val="000000" w:themeColor="text1"/>
          <w:sz w:val="28"/>
          <w:szCs w:val="28"/>
        </w:rPr>
      </w:pPr>
      <w:r w:rsidRPr="00031D1D">
        <w:rPr>
          <w:color w:val="FF0000"/>
          <w:sz w:val="28"/>
          <w:szCs w:val="28"/>
        </w:rPr>
        <w:tab/>
      </w:r>
      <w:r w:rsidRPr="00D355FF">
        <w:rPr>
          <w:color w:val="000000" w:themeColor="text1"/>
          <w:sz w:val="28"/>
          <w:szCs w:val="28"/>
        </w:rPr>
        <w:t>Мероприятия, дублирующие основные мероприятия других муниципальных программа, отсутствуют.</w:t>
      </w:r>
    </w:p>
    <w:p w:rsidR="00EB011E" w:rsidRPr="00A41D76" w:rsidRDefault="00EB011E" w:rsidP="00EB011E">
      <w:pPr>
        <w:ind w:firstLine="708"/>
        <w:jc w:val="both"/>
        <w:rPr>
          <w:color w:val="000000" w:themeColor="text1"/>
          <w:sz w:val="28"/>
          <w:szCs w:val="28"/>
        </w:rPr>
      </w:pPr>
      <w:r w:rsidRPr="00D355FF">
        <w:rPr>
          <w:color w:val="000000" w:themeColor="text1"/>
          <w:sz w:val="28"/>
          <w:szCs w:val="28"/>
        </w:rPr>
        <w:t xml:space="preserve">В целях проведения общественного обсуждения проекта </w:t>
      </w:r>
      <w:r>
        <w:rPr>
          <w:sz w:val="28"/>
          <w:szCs w:val="28"/>
        </w:rPr>
        <w:t>распоряжения Администрации города Тобольска «О</w:t>
      </w:r>
      <w:r w:rsidRPr="00705B01">
        <w:rPr>
          <w:sz w:val="28"/>
          <w:szCs w:val="28"/>
        </w:rPr>
        <w:t xml:space="preserve"> внесении изменений в муниципальную программу </w:t>
      </w:r>
      <w:r w:rsidRPr="00F04EF9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Поддержка социально ориентированных некоммерческих организаций в</w:t>
      </w:r>
      <w:r w:rsidRPr="00F04EF9">
        <w:rPr>
          <w:bCs/>
          <w:iCs/>
          <w:sz w:val="28"/>
          <w:szCs w:val="28"/>
        </w:rPr>
        <w:t xml:space="preserve"> городе Тобольске», утвержденную распоряжением Администрации города Тобольска от 30.03.2020 № </w:t>
      </w:r>
      <w:r>
        <w:rPr>
          <w:bCs/>
          <w:iCs/>
          <w:sz w:val="28"/>
          <w:szCs w:val="28"/>
        </w:rPr>
        <w:t>68</w:t>
      </w:r>
      <w:r w:rsidRPr="00F04EF9">
        <w:rPr>
          <w:bCs/>
          <w:iCs/>
          <w:sz w:val="28"/>
          <w:szCs w:val="28"/>
        </w:rPr>
        <w:t>-рк»</w:t>
      </w:r>
      <w:r w:rsidRPr="00D355FF">
        <w:rPr>
          <w:color w:val="000000" w:themeColor="text1"/>
          <w:sz w:val="28"/>
          <w:szCs w:val="28"/>
        </w:rPr>
        <w:t xml:space="preserve"> документ в период </w:t>
      </w:r>
      <w:r w:rsidRPr="00A41D76">
        <w:rPr>
          <w:color w:val="000000" w:themeColor="text1"/>
          <w:sz w:val="28"/>
          <w:szCs w:val="28"/>
        </w:rPr>
        <w:t>с 14.05.2021 по 20.04.2021</w:t>
      </w:r>
      <w:r w:rsidRPr="00D355FF">
        <w:rPr>
          <w:color w:val="000000" w:themeColor="text1"/>
          <w:sz w:val="28"/>
          <w:szCs w:val="28"/>
        </w:rPr>
        <w:t xml:space="preserve"> был размещен на сайтах Администрации города Тобольска и Правительства Тюменской области: http://www.admtobolsk.ru, https://admtyumen.ru/, а также в государственной автоматизированной информационной системе «Управление». В ходе общественных обсуждений проекта распоряжения «О внесении изменений в муниципальную программу </w:t>
      </w:r>
      <w:r w:rsidRPr="00D355FF">
        <w:rPr>
          <w:i/>
          <w:color w:val="000000" w:themeColor="text1"/>
          <w:sz w:val="28"/>
          <w:szCs w:val="28"/>
        </w:rPr>
        <w:t>«</w:t>
      </w:r>
      <w:r w:rsidRPr="00D355FF">
        <w:rPr>
          <w:color w:val="000000" w:themeColor="text1"/>
          <w:sz w:val="28"/>
          <w:szCs w:val="28"/>
        </w:rPr>
        <w:t>Поддержка социально ориентированных некоммерческих организаций в городе Тобольске» предложений и замечаний не поступало</w:t>
      </w:r>
    </w:p>
    <w:p w:rsidR="00EB011E" w:rsidRPr="00031D1D" w:rsidRDefault="00EB011E" w:rsidP="00EB011E">
      <w:pPr>
        <w:jc w:val="both"/>
        <w:rPr>
          <w:b/>
          <w:color w:val="FF0000"/>
          <w:sz w:val="28"/>
          <w:szCs w:val="28"/>
        </w:rPr>
      </w:pPr>
    </w:p>
    <w:p w:rsidR="00EB011E" w:rsidRDefault="00EB011E" w:rsidP="00EB011E">
      <w:pPr>
        <w:jc w:val="both"/>
        <w:rPr>
          <w:b/>
          <w:sz w:val="28"/>
          <w:szCs w:val="28"/>
        </w:rPr>
      </w:pPr>
    </w:p>
    <w:p w:rsidR="00EB011E" w:rsidRDefault="00EB011E" w:rsidP="00EB011E">
      <w:pPr>
        <w:jc w:val="both"/>
        <w:rPr>
          <w:b/>
          <w:color w:val="7030A0"/>
          <w:sz w:val="28"/>
          <w:szCs w:val="28"/>
        </w:rPr>
      </w:pPr>
    </w:p>
    <w:p w:rsidR="00EB011E" w:rsidRDefault="00EB011E" w:rsidP="00EB011E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Начальник сектора по работе </w:t>
      </w:r>
    </w:p>
    <w:p w:rsidR="00EB011E" w:rsidRPr="008513D2" w:rsidRDefault="00EB011E" w:rsidP="00EB011E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 общественными организациями                                                  А.Г. Ларионова </w:t>
      </w:r>
    </w:p>
    <w:p w:rsidR="00EC21FC" w:rsidRDefault="00EC21FC">
      <w:bookmarkStart w:id="0" w:name="_GoBack"/>
      <w:bookmarkEnd w:id="0"/>
    </w:p>
    <w:sectPr w:rsidR="00EC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31"/>
    <w:rsid w:val="00EB011E"/>
    <w:rsid w:val="00EC21FC"/>
    <w:rsid w:val="00F6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3E754-2EE2-4A93-990F-BEB2FF88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Company>HP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</dc:creator>
  <cp:keywords/>
  <dc:description/>
  <cp:lastModifiedBy>Новоселов Сергей</cp:lastModifiedBy>
  <cp:revision>2</cp:revision>
  <dcterms:created xsi:type="dcterms:W3CDTF">2021-05-16T05:53:00Z</dcterms:created>
  <dcterms:modified xsi:type="dcterms:W3CDTF">2021-05-16T05:53:00Z</dcterms:modified>
</cp:coreProperties>
</file>