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098" w:rsidRDefault="008E3098" w:rsidP="008E3098">
      <w:pPr>
        <w:pStyle w:val="6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ПОЯСНИТЕЛЬНАЯ ЗАПИСКА</w:t>
      </w:r>
    </w:p>
    <w:bookmarkEnd w:id="0"/>
    <w:p w:rsidR="008E3098" w:rsidRDefault="008E3098" w:rsidP="008E309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проекту распоряжения  </w:t>
      </w:r>
    </w:p>
    <w:p w:rsidR="008E3098" w:rsidRDefault="008E3098" w:rsidP="008E309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муниципальную программу </w:t>
      </w:r>
    </w:p>
    <w:p w:rsidR="008E3098" w:rsidRDefault="008E3098" w:rsidP="008E309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«Развитие культуры в городе Тобольске», </w:t>
      </w:r>
      <w:proofErr w:type="gramStart"/>
      <w:r>
        <w:rPr>
          <w:sz w:val="28"/>
          <w:szCs w:val="28"/>
        </w:rPr>
        <w:t>утвержденную</w:t>
      </w:r>
      <w:proofErr w:type="gramEnd"/>
    </w:p>
    <w:p w:rsidR="008E3098" w:rsidRDefault="008E3098" w:rsidP="008E3098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распоряжением Администрации города Тобольска от 30.03.2020 № 45-рк</w:t>
      </w:r>
    </w:p>
    <w:p w:rsidR="008E3098" w:rsidRDefault="008E3098" w:rsidP="008E3098">
      <w:pPr>
        <w:rPr>
          <w:sz w:val="28"/>
          <w:szCs w:val="28"/>
        </w:rPr>
      </w:pPr>
    </w:p>
    <w:p w:rsidR="008E3098" w:rsidRDefault="008E3098" w:rsidP="008E3098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Изменения в муниципальную программу «Развитие культуры в городе Тобольске», утвержденную распоряжением Администрации города Тобольска от 30.03.2020 № 45-рк, вносятся в связи с изменением объемов финансирования программы и корректировки плановых значений показателей результативности реализации муниципальной программы на основании раздела 7 Порядка разработки, утверждения, реализации и оценки эффективности муниципальных программ города Тобольска, утвержденного Постановлением Администрации города Тобольска от 17.03.2020 № 14-пк.</w:t>
      </w:r>
      <w:proofErr w:type="gramEnd"/>
    </w:p>
    <w:p w:rsidR="008E3098" w:rsidRDefault="008E3098" w:rsidP="008E30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объемов финансирования было произведено в соответствии с Решением Тобольской городской Думы от 27.10.2020 № 14 «О внесении изменений в решение Тобольской городской Думы от 29.11.2019 г. № 164 «О бюджете города Тобольска на 2020 год и на плановый период 2021 и 2022 годов». Сумма дополнительных финансовых средств, направленных в отрасль «Культура» города Тобольска, составила 90372,36146 тыс. руб.</w:t>
      </w:r>
    </w:p>
    <w:p w:rsidR="008E3098" w:rsidRDefault="008E3098" w:rsidP="008E30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Дополнительные финансовые средства были выделены на основании следующих нормативных правовых актов:</w:t>
      </w:r>
    </w:p>
    <w:p w:rsidR="008E3098" w:rsidRDefault="008E3098" w:rsidP="008E30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Распоряжение Правительства Тюменской области от 24.12.2019 № 1732-рп «О выделении средств» - выделение финансовых сре</w:t>
      </w:r>
      <w:proofErr w:type="gramStart"/>
      <w:r>
        <w:rPr>
          <w:sz w:val="28"/>
          <w:szCs w:val="28"/>
        </w:rPr>
        <w:t>дств в с</w:t>
      </w:r>
      <w:proofErr w:type="gramEnd"/>
      <w:r>
        <w:rPr>
          <w:sz w:val="28"/>
          <w:szCs w:val="28"/>
        </w:rPr>
        <w:t>умме 44 600 тыс. руб. на приобретение монумента «</w:t>
      </w:r>
      <w:proofErr w:type="spellStart"/>
      <w:r>
        <w:rPr>
          <w:sz w:val="28"/>
          <w:szCs w:val="28"/>
        </w:rPr>
        <w:t>Тоболяков</w:t>
      </w:r>
      <w:proofErr w:type="spellEnd"/>
      <w:r>
        <w:rPr>
          <w:sz w:val="28"/>
          <w:szCs w:val="28"/>
        </w:rPr>
        <w:t xml:space="preserve"> бессмертный полк».</w:t>
      </w:r>
    </w:p>
    <w:p w:rsidR="008E3098" w:rsidRDefault="008E3098" w:rsidP="008E30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Распоряжение Правительства Тюменской области от 27.12.2019 года №1794-рп «О перераспределении ассигнований» - выделение финансовых сре</w:t>
      </w:r>
      <w:proofErr w:type="gramStart"/>
      <w:r>
        <w:rPr>
          <w:sz w:val="28"/>
          <w:szCs w:val="28"/>
        </w:rPr>
        <w:t>дств в с</w:t>
      </w:r>
      <w:proofErr w:type="gramEnd"/>
      <w:r>
        <w:rPr>
          <w:sz w:val="28"/>
          <w:szCs w:val="28"/>
        </w:rPr>
        <w:t xml:space="preserve">умме 219, 90946 тыс. руб. на разработку ПСД на проведение капитального ремонта Дома культуры «Речник» (структурное подразделение МАУК «Центр искусств и культуры» города Тобольска) в результате перераспределения средств. </w:t>
      </w:r>
    </w:p>
    <w:p w:rsidR="008E3098" w:rsidRDefault="008E3098" w:rsidP="008E30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Уведомление </w:t>
      </w:r>
      <w:proofErr w:type="gramStart"/>
      <w:r>
        <w:rPr>
          <w:sz w:val="28"/>
          <w:szCs w:val="28"/>
        </w:rPr>
        <w:t>Департамента финансов Администрации города Тобольска</w:t>
      </w:r>
      <w:proofErr w:type="gramEnd"/>
      <w:r>
        <w:rPr>
          <w:sz w:val="28"/>
          <w:szCs w:val="28"/>
        </w:rPr>
        <w:t xml:space="preserve"> от 16.03.2020 № 366 на основании протокола решения согласительной комиссии Администрации города Тобольска от 06.03.2020 №1 – выделение финансовых средств в сумме:</w:t>
      </w:r>
    </w:p>
    <w:p w:rsidR="008E3098" w:rsidRDefault="008E3098" w:rsidP="008E30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 905,6 тыс. руб. на приобретение и установку системы контроля управления доступа в зданиях МАУ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Детская</w:t>
      </w:r>
      <w:proofErr w:type="gramEnd"/>
      <w:r>
        <w:rPr>
          <w:sz w:val="28"/>
          <w:szCs w:val="28"/>
        </w:rPr>
        <w:t xml:space="preserve"> школа искусств имени А.А. Алябьева» города Тобольска;</w:t>
      </w:r>
    </w:p>
    <w:p w:rsidR="008E3098" w:rsidRDefault="008E3098" w:rsidP="008E30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 xml:space="preserve">- 128,0 тыс. руб. на выплату стипендии одаренным детям – учащимся МАУ ДО «Детская школа искусств имени А.А. Алябьева» города Тобольска в соответствии с Положением о предоставлении стипендий Главы города Тобольска одаренным детям, обучающимся в образовательных организациях города Тобольска, осуществляющих образовательную деятельность по основным общеобразовательным программам, дополнительным </w:t>
      </w:r>
      <w:r>
        <w:rPr>
          <w:sz w:val="28"/>
          <w:szCs w:val="28"/>
        </w:rPr>
        <w:lastRenderedPageBreak/>
        <w:t>общеобразовательным программам, утвержденным Постановлением Администрации города Тобольска от 11.11.2019 года №06-пк;</w:t>
      </w:r>
      <w:proofErr w:type="gramEnd"/>
    </w:p>
    <w:p w:rsidR="008E3098" w:rsidRDefault="008E3098" w:rsidP="008E30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- 10 858,00 тыс. руб. на организацию и проведение праздничных мероприятий, посвященных 75-й годовщине Победы в Великой Отечественной войне;</w:t>
      </w:r>
    </w:p>
    <w:p w:rsidR="008E3098" w:rsidRDefault="008E3098" w:rsidP="008E30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- 115,6 тыс. руб. на установку системы видеонаблюдения в МАУК «Центр сибирско-татарской культуры» города Тобольска в рамках выполнения мероприятий по антитеррористической защищенности объектов культуры;</w:t>
      </w:r>
    </w:p>
    <w:p w:rsidR="008E3098" w:rsidRDefault="008E3098" w:rsidP="008E30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- 589,45 тыс. руб. на установку системы видеонаблюдения в зданиях МАУК «Центр искусств и культуры» города Тобольска в рамках выполнения мероприятий по антитеррористической защищенности объектов культуры.</w:t>
      </w:r>
    </w:p>
    <w:p w:rsidR="008E3098" w:rsidRDefault="008E3098" w:rsidP="008E30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Уведомление </w:t>
      </w:r>
      <w:proofErr w:type="gramStart"/>
      <w:r>
        <w:rPr>
          <w:sz w:val="28"/>
          <w:szCs w:val="28"/>
        </w:rPr>
        <w:t>Департамента финансов Администрации города Тобольска</w:t>
      </w:r>
      <w:proofErr w:type="gramEnd"/>
      <w:r>
        <w:rPr>
          <w:sz w:val="28"/>
          <w:szCs w:val="28"/>
        </w:rPr>
        <w:t xml:space="preserve"> от 20.03.2020 № 390 на основании протокола решения согласительной комиссии Администрации города Тобольска от 17.03.2020 №2 – выделение финансовых средств в сумме 28 642 тыс. руб. на организацию и проведение праздничных мероприятий, посвященных 75-й годовщине Победы в Великой Отечественной войне, и фестиваля «Время побед».</w:t>
      </w:r>
    </w:p>
    <w:p w:rsidR="008E3098" w:rsidRDefault="008E3098" w:rsidP="008E30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Распоряжение Администрации города Тобольска от 24.03.2020 № 66 «О перемещении средств» - выделение финансовых сре</w:t>
      </w:r>
      <w:proofErr w:type="gramStart"/>
      <w:r>
        <w:rPr>
          <w:sz w:val="28"/>
          <w:szCs w:val="28"/>
        </w:rPr>
        <w:t>дств в с</w:t>
      </w:r>
      <w:proofErr w:type="gramEnd"/>
      <w:r>
        <w:rPr>
          <w:sz w:val="28"/>
          <w:szCs w:val="28"/>
        </w:rPr>
        <w:t>умме 330,00 тыс. руб. на организацию и проведение праздничных мероприятий, посвященных 75-й годовщине Победы в Великой Отечественной войне.</w:t>
      </w:r>
    </w:p>
    <w:p w:rsidR="008E3098" w:rsidRDefault="008E3098" w:rsidP="008E30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Постановление Правительства Тюменской области от 06.04.2020          № 182-п «О выделении средств» - выделение финансовых сре</w:t>
      </w:r>
      <w:proofErr w:type="gramStart"/>
      <w:r>
        <w:rPr>
          <w:sz w:val="28"/>
          <w:szCs w:val="28"/>
        </w:rPr>
        <w:t>дств в с</w:t>
      </w:r>
      <w:proofErr w:type="gramEnd"/>
      <w:r>
        <w:rPr>
          <w:sz w:val="28"/>
          <w:szCs w:val="28"/>
        </w:rPr>
        <w:t>умме 718,210 тыс. руб. на приобретение и установку модуля Стены народной памяти для фотографий ветеранов Великой Отечественной войны.</w:t>
      </w:r>
    </w:p>
    <w:p w:rsidR="008E3098" w:rsidRDefault="008E3098" w:rsidP="008E30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 Распоряжение Администрации города Тобольска от 14.04.2020 № 100 «О перемещении средств» - выделение финансовых сре</w:t>
      </w:r>
      <w:proofErr w:type="gramStart"/>
      <w:r>
        <w:rPr>
          <w:sz w:val="28"/>
          <w:szCs w:val="28"/>
        </w:rPr>
        <w:t>дств в с</w:t>
      </w:r>
      <w:proofErr w:type="gramEnd"/>
      <w:r>
        <w:rPr>
          <w:sz w:val="28"/>
          <w:szCs w:val="28"/>
        </w:rPr>
        <w:t>умме        8 500,00 тыс. руб. на организацию и проведение праздничных мероприятий, посвященных 75-й годовщине Победы в Великой Отечественной войне.</w:t>
      </w:r>
    </w:p>
    <w:p w:rsidR="008E3098" w:rsidRDefault="008E3098" w:rsidP="008E30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 Распоряжение Администрации города Тобольска от 10.06.2020 № 197 «О перемещении средств» - выделение финансовых сре</w:t>
      </w:r>
      <w:proofErr w:type="gramStart"/>
      <w:r>
        <w:rPr>
          <w:sz w:val="28"/>
          <w:szCs w:val="28"/>
        </w:rPr>
        <w:t>дств в с</w:t>
      </w:r>
      <w:proofErr w:type="gramEnd"/>
      <w:r>
        <w:rPr>
          <w:sz w:val="28"/>
          <w:szCs w:val="28"/>
        </w:rPr>
        <w:t>умме 350,00 тыс. руб. на разработку макета и издание карты культурного наследия города Тобольска.</w:t>
      </w:r>
    </w:p>
    <w:p w:rsidR="008E3098" w:rsidRDefault="008E3098" w:rsidP="008E30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 Распоряжение Администрации города Тобольска от 19.06.2020 № 207 «О перемещении средств» - выделение финансовых средств в сумме 800,00 тыс. руб. на организацию и проведение СОНКО мероприятия «</w:t>
      </w:r>
      <w:proofErr w:type="gramStart"/>
      <w:r>
        <w:rPr>
          <w:sz w:val="28"/>
          <w:szCs w:val="28"/>
        </w:rPr>
        <w:t>Тобольский</w:t>
      </w:r>
      <w:proofErr w:type="gramEnd"/>
      <w:r>
        <w:rPr>
          <w:sz w:val="28"/>
          <w:szCs w:val="28"/>
        </w:rPr>
        <w:t xml:space="preserve"> полумарафон-2020».</w:t>
      </w:r>
    </w:p>
    <w:p w:rsidR="008E3098" w:rsidRDefault="008E3098" w:rsidP="008E30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 Распоряжение Администрации города Тобольска от 25.06.2020 № 215 «О перемещении ассигнований» - перемещение финансовых сре</w:t>
      </w:r>
      <w:proofErr w:type="gramStart"/>
      <w:r>
        <w:rPr>
          <w:sz w:val="28"/>
          <w:szCs w:val="28"/>
        </w:rPr>
        <w:t>дств в с</w:t>
      </w:r>
      <w:proofErr w:type="gramEnd"/>
      <w:r>
        <w:rPr>
          <w:sz w:val="28"/>
          <w:szCs w:val="28"/>
        </w:rPr>
        <w:t>умме 900,00 тыс. руб. с Департамента по культуре и туризму Администрации города Тобольска на Департамент физической культуры, спорта и молодежной политики.</w:t>
      </w:r>
    </w:p>
    <w:p w:rsidR="008E3098" w:rsidRDefault="008E3098" w:rsidP="008E30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11.Распоряжение Администрации города Тобольска от 02.07.2020 № 218 «О перемещении средств» - выделение финансовых сре</w:t>
      </w:r>
      <w:proofErr w:type="gramStart"/>
      <w:r>
        <w:rPr>
          <w:sz w:val="28"/>
          <w:szCs w:val="28"/>
        </w:rPr>
        <w:t>дств в с</w:t>
      </w:r>
      <w:proofErr w:type="gramEnd"/>
      <w:r>
        <w:rPr>
          <w:sz w:val="28"/>
          <w:szCs w:val="28"/>
        </w:rPr>
        <w:t>умме 807,532 тыс. руб. на благоустройство территории Дома культуры «Водник» (устройство тротуаров).</w:t>
      </w:r>
    </w:p>
    <w:p w:rsidR="008E3098" w:rsidRDefault="008E3098" w:rsidP="008E30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Уведомление </w:t>
      </w:r>
      <w:proofErr w:type="gramStart"/>
      <w:r>
        <w:rPr>
          <w:sz w:val="28"/>
          <w:szCs w:val="28"/>
        </w:rPr>
        <w:t>Департамента финансов Администрации города Тобольска</w:t>
      </w:r>
      <w:proofErr w:type="gramEnd"/>
      <w:r>
        <w:rPr>
          <w:sz w:val="28"/>
          <w:szCs w:val="28"/>
        </w:rPr>
        <w:t xml:space="preserve"> от 28.07.2020 № 897 о снятии финансовых средств в размере 5260 тыс. руб., сложившихся в результате экономии в процессе организации и проведения праздничных мероприятий, посвященных 75-й годовщине Победы в Великой Отечественной войне.</w:t>
      </w:r>
    </w:p>
    <w:p w:rsidR="008E3098" w:rsidRDefault="008E3098" w:rsidP="008E30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Уведомление </w:t>
      </w:r>
      <w:proofErr w:type="gramStart"/>
      <w:r>
        <w:rPr>
          <w:sz w:val="28"/>
          <w:szCs w:val="28"/>
        </w:rPr>
        <w:t>Департамента финансов Администрации города Тобольска</w:t>
      </w:r>
      <w:proofErr w:type="gramEnd"/>
      <w:r>
        <w:rPr>
          <w:sz w:val="28"/>
          <w:szCs w:val="28"/>
        </w:rPr>
        <w:t xml:space="preserve"> от 21.09.2020 № 1064 на основании протокола решения согласительной комиссии Администрации города Тобольска от 21.09.2020 №3 – выделение финансовых средств в сумме 600 тыс. руб. на оплату труда сотрудников Департамента по культуре и туризму Администрации города Тобольска.</w:t>
      </w:r>
    </w:p>
    <w:p w:rsidR="008E3098" w:rsidRDefault="008E3098" w:rsidP="008E30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14. Уведомление Департамента финансов Тюменской области от 25.09.2020 № 1112 о снятии финансовых сре</w:t>
      </w:r>
      <w:proofErr w:type="gramStart"/>
      <w:r>
        <w:rPr>
          <w:sz w:val="28"/>
          <w:szCs w:val="28"/>
        </w:rPr>
        <w:t>дств в р</w:t>
      </w:r>
      <w:proofErr w:type="gramEnd"/>
      <w:r>
        <w:rPr>
          <w:sz w:val="28"/>
          <w:szCs w:val="28"/>
        </w:rPr>
        <w:t>азмере 1879,88067 тыс. руб., сложившихся в результате экономии в процессе проведения конкурентных процедур по проведению текущего ремонта объектов культуры и МАУ ДО «Детская школа искусств имени А.А. Алябьева» города Тобольска.</w:t>
      </w:r>
    </w:p>
    <w:p w:rsidR="008E3098" w:rsidRDefault="008E3098" w:rsidP="008E30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proofErr w:type="gramStart"/>
      <w:r>
        <w:rPr>
          <w:sz w:val="28"/>
          <w:szCs w:val="28"/>
        </w:rPr>
        <w:t>Решение Тобольской городской Думы от 27.10.2020 № 14 «О внесении изменений в решение Тобольской городской Думы от 29.11.2019 г. № 164 «О бюджете города Тобольска на 2020 год и на плановый период 2021 и 2022 годов» о перераспределении финансовых средств в размере 247,94067 тыс. руб., сложившихся в результате экономии в процессе проведения конкурентных процедур по проведению текущего ремонта объектов культуры и МАУ</w:t>
      </w:r>
      <w:proofErr w:type="gramEnd"/>
      <w:r>
        <w:rPr>
          <w:sz w:val="28"/>
          <w:szCs w:val="28"/>
        </w:rPr>
        <w:t xml:space="preserve"> ДО «Детская школа искусств имени А.А. Алябьева» города Тобольска (финансовые средства находятся на расчетном счете </w:t>
      </w:r>
      <w:proofErr w:type="gramStart"/>
      <w:r>
        <w:rPr>
          <w:sz w:val="28"/>
          <w:szCs w:val="28"/>
        </w:rPr>
        <w:t>Департамента финансов Администрации города Тобольска</w:t>
      </w:r>
      <w:proofErr w:type="gramEnd"/>
      <w:r>
        <w:rPr>
          <w:sz w:val="28"/>
          <w:szCs w:val="28"/>
        </w:rPr>
        <w:t xml:space="preserve"> для дальнейшего перераспределения между главными распорядителями бюджетных средств). </w:t>
      </w:r>
    </w:p>
    <w:p w:rsidR="008E3098" w:rsidRDefault="008E3098" w:rsidP="008E309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Корректировка плановых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значений показателей результативности реализации муниципальной программы</w:t>
      </w:r>
      <w:proofErr w:type="gramEnd"/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2020 год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производится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Тюменской области от 17.03.2020 N 120-п «О введении режима повышенной готовности». </w:t>
      </w:r>
    </w:p>
    <w:p w:rsidR="008E3098" w:rsidRDefault="008E3098" w:rsidP="008E309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реализации мероприятий по недопущению распространения новой коронавирусной инфекции (COVID-19) с 18.03.2020 года запрещено проведение массовых мероприятий в сфере культуры, что повлекло приостановление деятельности муниципальных учреждений культуры. Данное обстоятельство существенно повлияло на реализацию муниципальной программы «Развитие культуры в городе Тобольске» в части достижения целевых показателей: «Увеличение посещаемости учреждений культуры по отношению к уровню 2018 года», «Увеличение посещаемости библиотек по отношению к уровню 2018 года», «Увеличение посещаемости культурно-досуговых учреждений по отношению к уровню 2018 года»,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«Количество социально значимых мероприятий, проведенных социально ориентированными некоммерческими организациями, получившими финансовую помощь».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Учитывая вышеизложенное, при установлении планового значения показателя на 2020 год исключены посещения и мероприятия за период с марта по август 2020 года, а также учтены прогнозные значения на период сентябрь - декабрь 2020 года, рассчитанные на уровне 40% относительно аналогичного периода 2019 года (исходя из предполагаемой методики рассадки в шахматном порядке в культурно-досуговых учреждениях города/фиксации расстояния между посетителями 1,5 м</w:t>
      </w:r>
      <w:proofErr w:type="gramEnd"/>
      <w:r>
        <w:rPr>
          <w:rFonts w:ascii="Times New Roman" w:hAnsi="Times New Roman" w:cs="Times New Roman"/>
          <w:sz w:val="28"/>
          <w:szCs w:val="28"/>
        </w:rPr>
        <w:t>, а также отмены мероприятий массового характера).</w:t>
      </w:r>
    </w:p>
    <w:p w:rsidR="008E3098" w:rsidRDefault="008E3098" w:rsidP="008E309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на основании письма Департамента культуры Тюменской области от 11.11.2020 года №1369/08-81 культурно-досуговые и культурно-просветительские мероприятия, проводимые учреждениями культурно-досуговой сферы, переведены в онлайн формат до получения особых распоряжений от Департамента культуры Тюменской области. </w:t>
      </w:r>
    </w:p>
    <w:p w:rsidR="008E3098" w:rsidRDefault="008E3098" w:rsidP="008E3098">
      <w:pPr>
        <w:ind w:firstLine="708"/>
        <w:jc w:val="both"/>
        <w:rPr>
          <w:sz w:val="28"/>
          <w:szCs w:val="28"/>
        </w:rPr>
      </w:pPr>
    </w:p>
    <w:p w:rsidR="008E3098" w:rsidRDefault="008E3098" w:rsidP="008E3098">
      <w:pPr>
        <w:ind w:firstLine="708"/>
        <w:jc w:val="both"/>
        <w:rPr>
          <w:sz w:val="28"/>
          <w:szCs w:val="28"/>
        </w:rPr>
      </w:pPr>
    </w:p>
    <w:p w:rsidR="008E3098" w:rsidRDefault="008E3098" w:rsidP="008E3098">
      <w:pPr>
        <w:rPr>
          <w:b/>
          <w:bCs/>
          <w:sz w:val="28"/>
          <w:szCs w:val="28"/>
        </w:rPr>
      </w:pPr>
    </w:p>
    <w:p w:rsidR="008E3098" w:rsidRDefault="008E3098" w:rsidP="008E309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И. о. директора Департамента </w:t>
      </w:r>
    </w:p>
    <w:p w:rsidR="008E3098" w:rsidRDefault="008E3098" w:rsidP="008E309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культуре и туризму                                                                  Е.А. </w:t>
      </w:r>
      <w:proofErr w:type="spellStart"/>
      <w:r>
        <w:rPr>
          <w:b/>
          <w:bCs/>
          <w:sz w:val="28"/>
          <w:szCs w:val="28"/>
        </w:rPr>
        <w:t>Баяндина</w:t>
      </w:r>
      <w:proofErr w:type="spellEnd"/>
    </w:p>
    <w:p w:rsidR="008E3098" w:rsidRDefault="008E3098" w:rsidP="008E3098">
      <w:pPr>
        <w:jc w:val="both"/>
        <w:rPr>
          <w:sz w:val="28"/>
          <w:szCs w:val="28"/>
        </w:rPr>
      </w:pPr>
    </w:p>
    <w:p w:rsidR="008E3098" w:rsidRDefault="008E3098" w:rsidP="008E3098">
      <w:pPr>
        <w:jc w:val="both"/>
        <w:rPr>
          <w:sz w:val="28"/>
          <w:szCs w:val="28"/>
        </w:rPr>
      </w:pPr>
    </w:p>
    <w:p w:rsidR="008E3098" w:rsidRDefault="008E3098" w:rsidP="008E3098">
      <w:pPr>
        <w:jc w:val="both"/>
        <w:rPr>
          <w:sz w:val="28"/>
          <w:szCs w:val="28"/>
        </w:rPr>
      </w:pPr>
    </w:p>
    <w:p w:rsidR="008E3098" w:rsidRDefault="008E3098" w:rsidP="008E3098">
      <w:pPr>
        <w:jc w:val="both"/>
        <w:rPr>
          <w:sz w:val="28"/>
          <w:szCs w:val="28"/>
        </w:rPr>
      </w:pPr>
    </w:p>
    <w:p w:rsidR="008E3098" w:rsidRDefault="008E3098" w:rsidP="008E3098">
      <w:pPr>
        <w:jc w:val="both"/>
        <w:rPr>
          <w:sz w:val="28"/>
          <w:szCs w:val="28"/>
        </w:rPr>
      </w:pPr>
    </w:p>
    <w:p w:rsidR="008E3098" w:rsidRDefault="008E3098" w:rsidP="008E3098">
      <w:pPr>
        <w:jc w:val="both"/>
        <w:rPr>
          <w:sz w:val="28"/>
          <w:szCs w:val="28"/>
        </w:rPr>
      </w:pPr>
    </w:p>
    <w:p w:rsidR="008E3098" w:rsidRDefault="008E3098" w:rsidP="008E3098">
      <w:pPr>
        <w:jc w:val="both"/>
        <w:rPr>
          <w:sz w:val="28"/>
          <w:szCs w:val="28"/>
        </w:rPr>
      </w:pPr>
    </w:p>
    <w:p w:rsidR="008E3098" w:rsidRDefault="008E3098" w:rsidP="008E3098">
      <w:pPr>
        <w:jc w:val="both"/>
        <w:rPr>
          <w:sz w:val="28"/>
          <w:szCs w:val="28"/>
        </w:rPr>
      </w:pPr>
    </w:p>
    <w:p w:rsidR="008E3098" w:rsidRDefault="008E3098" w:rsidP="008E3098">
      <w:pPr>
        <w:jc w:val="both"/>
        <w:rPr>
          <w:sz w:val="28"/>
          <w:szCs w:val="28"/>
        </w:rPr>
      </w:pPr>
    </w:p>
    <w:p w:rsidR="00E72DEB" w:rsidRDefault="00E72DEB"/>
    <w:sectPr w:rsidR="00E72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098"/>
    <w:rsid w:val="008E3098"/>
    <w:rsid w:val="00E7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0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8E3098"/>
    <w:pPr>
      <w:keepNext/>
      <w:jc w:val="center"/>
      <w:outlineLvl w:val="5"/>
    </w:pPr>
    <w:rPr>
      <w:rFonts w:ascii="Calibri" w:hAnsi="Calibri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semiHidden/>
    <w:rsid w:val="008E3098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customStyle="1" w:styleId="ConsPlusNormal">
    <w:name w:val="ConsPlusNormal"/>
    <w:rsid w:val="008E30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E30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0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8E3098"/>
    <w:pPr>
      <w:keepNext/>
      <w:jc w:val="center"/>
      <w:outlineLvl w:val="5"/>
    </w:pPr>
    <w:rPr>
      <w:rFonts w:ascii="Calibri" w:hAnsi="Calibri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semiHidden/>
    <w:rsid w:val="008E3098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customStyle="1" w:styleId="ConsPlusNormal">
    <w:name w:val="ConsPlusNormal"/>
    <w:rsid w:val="008E30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E30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4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3C2914A73023544EA090941EE7C31798E095396A0AE3B110B279798F63970CBFA3DE1672292E61F85260A82487427278911H8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1384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Tobolsk</dc:creator>
  <cp:lastModifiedBy>Tobolsk</cp:lastModifiedBy>
  <cp:revision>1</cp:revision>
  <dcterms:created xsi:type="dcterms:W3CDTF">2020-11-26T05:43:00Z</dcterms:created>
  <dcterms:modified xsi:type="dcterms:W3CDTF">2020-11-26T05:43:00Z</dcterms:modified>
</cp:coreProperties>
</file>