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B81" w:rsidRDefault="00806B81" w:rsidP="00806B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806B81" w:rsidRDefault="00806B81" w:rsidP="00806B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06B81" w:rsidRDefault="00806B81" w:rsidP="00806B8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постановлением Администрации города Тобольска от 17.03.2020 № 14-пк «Об утверждении порядка разработки, утверждения, реализации и оценки эффективности муниципальных программ города Тобольска» (далее – Порядок) внесение изменений в любой из разделов муниципальной программы осуществляется по инициативе Разработчика (Участника) с особенностями, установленными настоящим Порядком, и утверждается распоряжением Администрации города Тобольска.</w:t>
      </w:r>
    </w:p>
    <w:p w:rsidR="00806B81" w:rsidRDefault="00806B81" w:rsidP="00806B8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связи с принятием решения Тобольской городской Думы от 27.04.2021 № 42 о внесении изменений в решение городской Думы от 30.11.2020 № 53 «О бюджете города Тобольска на 2021 год и на плановый период 2022 и 2023 годов», Разработчиком в обязательном порядке осуществляется внесение изменений в муниципальную программу.</w:t>
      </w:r>
    </w:p>
    <w:p w:rsidR="00806B81" w:rsidRDefault="00806B81" w:rsidP="00806B81">
      <w:pPr>
        <w:suppressAutoHyphens/>
        <w:autoSpaceDN w:val="0"/>
        <w:jc w:val="both"/>
        <w:textAlignment w:val="baseline"/>
        <w:rPr>
          <w:sz w:val="28"/>
          <w:szCs w:val="28"/>
        </w:rPr>
      </w:pPr>
      <w:r>
        <w:rPr>
          <w:rFonts w:eastAsia="SimSun" w:cs="Mangal"/>
          <w:kern w:val="3"/>
          <w:sz w:val="28"/>
          <w:szCs w:val="28"/>
          <w:lang w:eastAsia="zh-CN" w:bidi="hi-IN"/>
        </w:rPr>
        <w:tab/>
      </w:r>
      <w:r>
        <w:rPr>
          <w:sz w:val="28"/>
          <w:szCs w:val="28"/>
        </w:rPr>
        <w:t>Своевременная корректировка муниципальной программы влияет на оценку эффективности реализации муниципальной программы за 2021 год, которая производится по следующим критериям:</w:t>
      </w:r>
    </w:p>
    <w:p w:rsidR="00806B81" w:rsidRDefault="00806B81" w:rsidP="00806B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достижение плановых значений показателей результ</w:t>
      </w:r>
      <w:bookmarkStart w:id="0" w:name="_GoBack"/>
      <w:bookmarkEnd w:id="0"/>
      <w:r>
        <w:rPr>
          <w:sz w:val="28"/>
          <w:szCs w:val="28"/>
        </w:rPr>
        <w:t>ативности;</w:t>
      </w:r>
    </w:p>
    <w:p w:rsidR="00806B81" w:rsidRDefault="00806B81" w:rsidP="00806B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запланированных сроков реализации мероприятий;</w:t>
      </w:r>
    </w:p>
    <w:p w:rsidR="00806B81" w:rsidRDefault="00806B81" w:rsidP="00806B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полнота использованных бюджетных средств.</w:t>
      </w:r>
    </w:p>
    <w:p w:rsidR="00806B81" w:rsidRDefault="00806B81" w:rsidP="00806B8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Мероприятия, дублирующие основные мероприятия других муниципальных программ, отсутствуют.</w:t>
      </w:r>
    </w:p>
    <w:p w:rsidR="00806B81" w:rsidRDefault="00806B81" w:rsidP="00806B81">
      <w:pPr>
        <w:jc w:val="both"/>
        <w:rPr>
          <w:b/>
          <w:sz w:val="28"/>
          <w:szCs w:val="28"/>
        </w:rPr>
      </w:pPr>
    </w:p>
    <w:p w:rsidR="00806B81" w:rsidRDefault="00806B81" w:rsidP="00806B81">
      <w:pPr>
        <w:jc w:val="both"/>
        <w:rPr>
          <w:b/>
          <w:sz w:val="28"/>
          <w:szCs w:val="28"/>
        </w:rPr>
      </w:pPr>
    </w:p>
    <w:p w:rsidR="00806B81" w:rsidRDefault="00806B81" w:rsidP="00806B81">
      <w:pPr>
        <w:jc w:val="both"/>
        <w:rPr>
          <w:b/>
          <w:sz w:val="28"/>
          <w:szCs w:val="28"/>
        </w:rPr>
      </w:pPr>
    </w:p>
    <w:p w:rsidR="00806B81" w:rsidRDefault="00806B81" w:rsidP="00806B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Департамента</w:t>
      </w:r>
    </w:p>
    <w:p w:rsidR="00806B81" w:rsidRDefault="00806B81" w:rsidP="00806B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имущественных отношений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А.А. Денисова</w:t>
      </w:r>
    </w:p>
    <w:p w:rsidR="00806B81" w:rsidRDefault="00806B81" w:rsidP="00806B81">
      <w:pPr>
        <w:jc w:val="both"/>
        <w:rPr>
          <w:b/>
          <w:sz w:val="28"/>
          <w:szCs w:val="28"/>
        </w:rPr>
      </w:pPr>
    </w:p>
    <w:p w:rsidR="00806B81" w:rsidRDefault="00806B81" w:rsidP="00806B81">
      <w:pPr>
        <w:jc w:val="both"/>
        <w:rPr>
          <w:b/>
          <w:sz w:val="28"/>
          <w:szCs w:val="28"/>
        </w:rPr>
      </w:pPr>
    </w:p>
    <w:p w:rsidR="00806B81" w:rsidRDefault="00806B81" w:rsidP="00806B81">
      <w:pPr>
        <w:jc w:val="both"/>
        <w:rPr>
          <w:b/>
          <w:sz w:val="28"/>
          <w:szCs w:val="28"/>
        </w:rPr>
      </w:pPr>
    </w:p>
    <w:p w:rsidR="00806B81" w:rsidRDefault="00806B81" w:rsidP="00806B81">
      <w:pPr>
        <w:jc w:val="both"/>
        <w:rPr>
          <w:b/>
          <w:sz w:val="28"/>
          <w:szCs w:val="28"/>
        </w:rPr>
      </w:pPr>
    </w:p>
    <w:p w:rsidR="00F523E9" w:rsidRDefault="00F523E9"/>
    <w:sectPr w:rsidR="00F523E9" w:rsidSect="00806B8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B81"/>
    <w:rsid w:val="00806B81"/>
    <w:rsid w:val="00F5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Вячеславовна Мациюк</dc:creator>
  <cp:lastModifiedBy>Анна Вячеславовна Мациюк</cp:lastModifiedBy>
  <cp:revision>1</cp:revision>
  <dcterms:created xsi:type="dcterms:W3CDTF">2021-05-25T12:17:00Z</dcterms:created>
  <dcterms:modified xsi:type="dcterms:W3CDTF">2021-05-25T12:17:00Z</dcterms:modified>
</cp:coreProperties>
</file>