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AC5FF4" w:rsidRDefault="00CE1A6B" w:rsidP="00070EA3">
      <w:pPr>
        <w:pStyle w:val="a3"/>
        <w:spacing w:after="0" w:line="240" w:lineRule="auto"/>
        <w:jc w:val="both"/>
      </w:pPr>
      <w:r>
        <w:t>П</w:t>
      </w:r>
      <w:r w:rsidR="002A15EB">
        <w:t>роекта</w:t>
      </w:r>
      <w:r>
        <w:t xml:space="preserve"> </w:t>
      </w:r>
      <w:r w:rsidRPr="00CC66DF">
        <w:t>постановления</w:t>
      </w:r>
      <w:r w:rsidR="00AC5FF4">
        <w:t xml:space="preserve"> </w:t>
      </w:r>
      <w:r w:rsidR="00AC5FF4" w:rsidRPr="00AC5FF4">
        <w:t>«</w:t>
      </w:r>
      <w:r w:rsidR="00B93D87" w:rsidRPr="00B93D87">
        <w:t>Об утверждении Административного регламента предоставления муниципальной услуги «Предоставление сведений, документов, материалов, содержащихся в государственной информационной системе обеспечения градостроительной деятельности»</w:t>
      </w:r>
      <w:r w:rsidR="00AC5FF4" w:rsidRPr="00AC5FF4">
        <w:t>.</w:t>
      </w:r>
    </w:p>
    <w:p w:rsidR="00AC5FF4" w:rsidRDefault="00AC5FF4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B93D87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11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» </w:t>
      </w:r>
      <w:r w:rsidR="0044769B">
        <w:rPr>
          <w:color w:val="000000"/>
          <w:sz w:val="22"/>
          <w:szCs w:val="22"/>
        </w:rPr>
        <w:t>декаб</w:t>
      </w:r>
      <w:r w:rsidR="005F6B68">
        <w:rPr>
          <w:color w:val="000000"/>
          <w:sz w:val="22"/>
          <w:szCs w:val="22"/>
        </w:rPr>
        <w:t>ря</w:t>
      </w:r>
      <w:r w:rsidR="000557A2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557A2"/>
    <w:rsid w:val="00062682"/>
    <w:rsid w:val="00070EA3"/>
    <w:rsid w:val="000908C0"/>
    <w:rsid w:val="00140528"/>
    <w:rsid w:val="00154BCE"/>
    <w:rsid w:val="001F39BE"/>
    <w:rsid w:val="00215786"/>
    <w:rsid w:val="00234C5E"/>
    <w:rsid w:val="00276696"/>
    <w:rsid w:val="002A15EB"/>
    <w:rsid w:val="002A768C"/>
    <w:rsid w:val="0037220E"/>
    <w:rsid w:val="00431706"/>
    <w:rsid w:val="00441029"/>
    <w:rsid w:val="0044769B"/>
    <w:rsid w:val="00470EC0"/>
    <w:rsid w:val="004A0E7E"/>
    <w:rsid w:val="005E73D6"/>
    <w:rsid w:val="005F6B68"/>
    <w:rsid w:val="0069679F"/>
    <w:rsid w:val="006D5BDD"/>
    <w:rsid w:val="00736EF0"/>
    <w:rsid w:val="007945FB"/>
    <w:rsid w:val="007961F7"/>
    <w:rsid w:val="007E11DE"/>
    <w:rsid w:val="008C6A0B"/>
    <w:rsid w:val="008F5B20"/>
    <w:rsid w:val="00960BCC"/>
    <w:rsid w:val="00973DF3"/>
    <w:rsid w:val="009804DF"/>
    <w:rsid w:val="00993E42"/>
    <w:rsid w:val="009A5F22"/>
    <w:rsid w:val="009E3DB4"/>
    <w:rsid w:val="00AC5FF4"/>
    <w:rsid w:val="00B53485"/>
    <w:rsid w:val="00B90AE0"/>
    <w:rsid w:val="00B93D87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44</cp:revision>
  <dcterms:created xsi:type="dcterms:W3CDTF">2017-12-21T11:04:00Z</dcterms:created>
  <dcterms:modified xsi:type="dcterms:W3CDTF">2020-12-02T11:43:00Z</dcterms:modified>
</cp:coreProperties>
</file>