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64" w:rsidRPr="00980D64" w:rsidRDefault="00C15864" w:rsidP="00C158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15864" w:rsidRPr="00182850" w:rsidRDefault="00C15864" w:rsidP="00C1586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P294"/>
      <w:bookmarkEnd w:id="0"/>
      <w:r w:rsidRPr="00182850">
        <w:rPr>
          <w:rFonts w:ascii="Times New Roman" w:hAnsi="Times New Roman" w:cs="Times New Roman"/>
          <w:b/>
          <w:sz w:val="36"/>
          <w:szCs w:val="36"/>
        </w:rPr>
        <w:t>ОПОВЕЩЕНИЕ</w:t>
      </w:r>
    </w:p>
    <w:p w:rsidR="00C15864" w:rsidRDefault="00446825" w:rsidP="00C1586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39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C15864" w:rsidRPr="00BA3ED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C15864" w:rsidRPr="00BA3ED7" w:rsidRDefault="00C15864" w:rsidP="00C158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864" w:rsidRDefault="00C15864" w:rsidP="0024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D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4DA0" w:rsidRPr="000F4DA0">
        <w:rPr>
          <w:rFonts w:ascii="Times New Roman" w:hAnsi="Times New Roman" w:cs="Times New Roman"/>
          <w:sz w:val="28"/>
          <w:szCs w:val="28"/>
        </w:rPr>
        <w:t>постановлением Правительства Тюменской области от 17.03.2020 № 120-п «О введении режима повышенной готовности»,</w:t>
      </w:r>
      <w:r w:rsidR="006150E9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Тобольска от </w:t>
      </w:r>
      <w:r w:rsidR="00246542">
        <w:rPr>
          <w:rFonts w:ascii="Times New Roman" w:hAnsi="Times New Roman" w:cs="Times New Roman"/>
          <w:sz w:val="28"/>
          <w:szCs w:val="28"/>
        </w:rPr>
        <w:t>07.04.2020</w:t>
      </w:r>
      <w:r w:rsidR="006150E9">
        <w:rPr>
          <w:rFonts w:ascii="Times New Roman" w:hAnsi="Times New Roman" w:cs="Times New Roman"/>
          <w:sz w:val="28"/>
          <w:szCs w:val="28"/>
        </w:rPr>
        <w:t xml:space="preserve"> № </w:t>
      </w:r>
      <w:r w:rsidR="00246542">
        <w:rPr>
          <w:rFonts w:ascii="Times New Roman" w:hAnsi="Times New Roman" w:cs="Times New Roman"/>
          <w:sz w:val="28"/>
          <w:szCs w:val="28"/>
        </w:rPr>
        <w:t>07</w:t>
      </w:r>
      <w:r w:rsidR="006150E9">
        <w:rPr>
          <w:rFonts w:ascii="Times New Roman" w:hAnsi="Times New Roman" w:cs="Times New Roman"/>
          <w:sz w:val="28"/>
          <w:szCs w:val="28"/>
        </w:rPr>
        <w:t xml:space="preserve"> «О признании утратившим силу постановления Главы города Тобольска от 06.03.2020 № 05»,</w:t>
      </w:r>
      <w:r w:rsidR="00DB0C3E">
        <w:rPr>
          <w:rFonts w:ascii="Times New Roman" w:hAnsi="Times New Roman" w:cs="Times New Roman"/>
          <w:sz w:val="28"/>
          <w:szCs w:val="28"/>
        </w:rPr>
        <w:t xml:space="preserve"> в</w:t>
      </w:r>
      <w:r w:rsidR="006150E9">
        <w:rPr>
          <w:rFonts w:ascii="Times New Roman" w:hAnsi="Times New Roman" w:cs="Times New Roman"/>
          <w:sz w:val="28"/>
          <w:szCs w:val="28"/>
        </w:rPr>
        <w:t xml:space="preserve">  целях обеспечения санитарно-эпидемиологического благополучия населения на территории города Тобольска</w:t>
      </w:r>
      <w:r w:rsidR="001323E2">
        <w:rPr>
          <w:rFonts w:ascii="Times New Roman" w:hAnsi="Times New Roman" w:cs="Times New Roman"/>
          <w:sz w:val="28"/>
          <w:szCs w:val="28"/>
        </w:rPr>
        <w:t>,</w:t>
      </w:r>
      <w:r w:rsidR="008C0639">
        <w:rPr>
          <w:rFonts w:ascii="Times New Roman" w:hAnsi="Times New Roman" w:cs="Times New Roman"/>
          <w:sz w:val="28"/>
          <w:szCs w:val="28"/>
        </w:rPr>
        <w:t xml:space="preserve"> </w:t>
      </w:r>
      <w:r w:rsidR="00446825" w:rsidRPr="008C0639">
        <w:rPr>
          <w:rFonts w:ascii="Times New Roman" w:hAnsi="Times New Roman" w:cs="Times New Roman"/>
          <w:sz w:val="28"/>
          <w:szCs w:val="28"/>
        </w:rPr>
        <w:t>проведение</w:t>
      </w:r>
      <w:r w:rsidR="00446825" w:rsidRPr="008C0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4DA0">
        <w:rPr>
          <w:rFonts w:ascii="Times New Roman" w:hAnsi="Times New Roman" w:cs="Times New Roman"/>
          <w:sz w:val="28"/>
          <w:szCs w:val="28"/>
        </w:rPr>
        <w:t>публичны</w:t>
      </w:r>
      <w:r w:rsidR="00446825" w:rsidRPr="00246542">
        <w:rPr>
          <w:rFonts w:ascii="Times New Roman" w:hAnsi="Times New Roman" w:cs="Times New Roman"/>
          <w:sz w:val="28"/>
          <w:szCs w:val="28"/>
        </w:rPr>
        <w:t>х</w:t>
      </w:r>
      <w:r w:rsidRPr="000F4DA0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446825" w:rsidRPr="00246542">
        <w:rPr>
          <w:rFonts w:ascii="Times New Roman" w:hAnsi="Times New Roman" w:cs="Times New Roman"/>
          <w:sz w:val="28"/>
          <w:szCs w:val="28"/>
        </w:rPr>
        <w:t>й</w:t>
      </w:r>
      <w:r w:rsidRPr="000F4DA0">
        <w:rPr>
          <w:rFonts w:ascii="Times New Roman" w:hAnsi="Times New Roman" w:cs="Times New Roman"/>
          <w:sz w:val="28"/>
          <w:szCs w:val="28"/>
        </w:rPr>
        <w:t xml:space="preserve"> по проекту решения Тобольской городской Думы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города Тобольска»</w:t>
      </w:r>
      <w:r w:rsidR="0016760A">
        <w:rPr>
          <w:rFonts w:ascii="Times New Roman" w:hAnsi="Times New Roman" w:cs="Times New Roman"/>
          <w:sz w:val="28"/>
          <w:szCs w:val="28"/>
        </w:rPr>
        <w:t xml:space="preserve">, </w:t>
      </w:r>
      <w:r w:rsidR="006150E9">
        <w:rPr>
          <w:rFonts w:ascii="Times New Roman" w:hAnsi="Times New Roman" w:cs="Times New Roman"/>
          <w:sz w:val="28"/>
          <w:szCs w:val="28"/>
        </w:rPr>
        <w:t>оповещения</w:t>
      </w:r>
      <w:proofErr w:type="gramEnd"/>
      <w:r w:rsidR="006150E9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6150E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6150E9">
        <w:rPr>
          <w:rFonts w:ascii="Times New Roman" w:hAnsi="Times New Roman" w:cs="Times New Roman"/>
          <w:sz w:val="28"/>
          <w:szCs w:val="28"/>
        </w:rPr>
        <w:t xml:space="preserve"> </w:t>
      </w:r>
      <w:r w:rsidR="0016760A">
        <w:rPr>
          <w:rFonts w:ascii="Times New Roman" w:hAnsi="Times New Roman" w:cs="Times New Roman"/>
          <w:sz w:val="28"/>
          <w:szCs w:val="28"/>
        </w:rPr>
        <w:t>опубликован</w:t>
      </w:r>
      <w:r w:rsidR="006150E9">
        <w:rPr>
          <w:rFonts w:ascii="Times New Roman" w:hAnsi="Times New Roman" w:cs="Times New Roman"/>
          <w:sz w:val="28"/>
          <w:szCs w:val="28"/>
        </w:rPr>
        <w:t>ы</w:t>
      </w:r>
      <w:r w:rsidR="008C0639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F140CB" w:rsidRPr="008C0639">
        <w:rPr>
          <w:rFonts w:ascii="Times New Roman" w:hAnsi="Times New Roman" w:cs="Times New Roman"/>
          <w:b/>
          <w:sz w:val="28"/>
          <w:szCs w:val="28"/>
        </w:rPr>
        <w:t>«</w:t>
      </w:r>
      <w:r w:rsidR="0016760A">
        <w:rPr>
          <w:rFonts w:ascii="Times New Roman" w:hAnsi="Times New Roman" w:cs="Times New Roman"/>
          <w:sz w:val="28"/>
          <w:szCs w:val="28"/>
        </w:rPr>
        <w:t>Тобольская правда</w:t>
      </w:r>
      <w:r w:rsidR="00F140CB" w:rsidRPr="008C0639">
        <w:rPr>
          <w:rFonts w:ascii="Times New Roman" w:hAnsi="Times New Roman" w:cs="Times New Roman"/>
          <w:b/>
          <w:sz w:val="28"/>
          <w:szCs w:val="28"/>
        </w:rPr>
        <w:t>»</w:t>
      </w:r>
      <w:r w:rsidR="0016760A">
        <w:rPr>
          <w:rFonts w:ascii="Times New Roman" w:hAnsi="Times New Roman" w:cs="Times New Roman"/>
          <w:sz w:val="28"/>
          <w:szCs w:val="28"/>
        </w:rPr>
        <w:t xml:space="preserve"> от 07.03.2020 № 26</w:t>
      </w:r>
      <w:r w:rsidR="006150E9">
        <w:rPr>
          <w:rFonts w:ascii="Times New Roman" w:hAnsi="Times New Roman" w:cs="Times New Roman"/>
          <w:sz w:val="28"/>
          <w:szCs w:val="28"/>
        </w:rPr>
        <w:t xml:space="preserve"> и от </w:t>
      </w:r>
      <w:r w:rsidR="00F140CB">
        <w:rPr>
          <w:rFonts w:ascii="Times New Roman" w:hAnsi="Times New Roman" w:cs="Times New Roman"/>
          <w:sz w:val="28"/>
          <w:szCs w:val="28"/>
        </w:rPr>
        <w:t>21.03.</w:t>
      </w:r>
      <w:r w:rsidR="001323E2">
        <w:rPr>
          <w:rFonts w:ascii="Times New Roman" w:hAnsi="Times New Roman" w:cs="Times New Roman"/>
          <w:sz w:val="28"/>
          <w:szCs w:val="28"/>
        </w:rPr>
        <w:t>2020 № 32</w:t>
      </w:r>
      <w:r w:rsidR="00446825" w:rsidRPr="008C0639">
        <w:rPr>
          <w:rFonts w:ascii="Times New Roman" w:hAnsi="Times New Roman" w:cs="Times New Roman"/>
          <w:sz w:val="28"/>
          <w:szCs w:val="28"/>
        </w:rPr>
        <w:t>, отменяется</w:t>
      </w:r>
      <w:r w:rsidR="0016760A" w:rsidRPr="008C0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864" w:rsidRPr="00BA3ED7" w:rsidRDefault="00C15864" w:rsidP="0034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15864" w:rsidRPr="00BA3ED7" w:rsidRDefault="00C15864" w:rsidP="00341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64" w:rsidRPr="00980D64" w:rsidRDefault="00C15864" w:rsidP="003416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963BC" w:rsidRDefault="008963BC"/>
    <w:sectPr w:rsidR="008963BC" w:rsidSect="008A4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64"/>
    <w:rsid w:val="000F4DA0"/>
    <w:rsid w:val="001323E2"/>
    <w:rsid w:val="0016760A"/>
    <w:rsid w:val="00246542"/>
    <w:rsid w:val="0034160B"/>
    <w:rsid w:val="003F7284"/>
    <w:rsid w:val="004036B8"/>
    <w:rsid w:val="00414386"/>
    <w:rsid w:val="00446825"/>
    <w:rsid w:val="004A7D1A"/>
    <w:rsid w:val="00515117"/>
    <w:rsid w:val="006150E9"/>
    <w:rsid w:val="006B1E26"/>
    <w:rsid w:val="008963BC"/>
    <w:rsid w:val="008C0639"/>
    <w:rsid w:val="00C13027"/>
    <w:rsid w:val="00C15864"/>
    <w:rsid w:val="00DB0C3E"/>
    <w:rsid w:val="00F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58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60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0B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158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60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0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6</cp:revision>
  <cp:lastPrinted>2020-03-18T09:20:00Z</cp:lastPrinted>
  <dcterms:created xsi:type="dcterms:W3CDTF">2020-03-30T03:50:00Z</dcterms:created>
  <dcterms:modified xsi:type="dcterms:W3CDTF">2020-04-07T06:29:00Z</dcterms:modified>
</cp:coreProperties>
</file>