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7846" w:rsidRPr="00527846" w:rsidRDefault="00527846" w:rsidP="00527846">
      <w:pPr>
        <w:pStyle w:val="Style7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7846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7CABB6D" wp14:editId="17852ACD">
                <wp:simplePos x="0" y="0"/>
                <wp:positionH relativeFrom="column">
                  <wp:posOffset>31115</wp:posOffset>
                </wp:positionH>
                <wp:positionV relativeFrom="paragraph">
                  <wp:posOffset>2150872</wp:posOffset>
                </wp:positionV>
                <wp:extent cx="5885815" cy="0"/>
                <wp:effectExtent l="0" t="19050" r="1968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C4FBEB9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69.35pt" to="465.9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" o:allowincell="f" strokeweight="4.5pt">
                <v:stroke linestyle="thickThin"/>
              </v:line>
            </w:pict>
          </mc:Fallback>
        </mc:AlternateContent>
      </w:r>
      <w:r w:rsidRPr="00527846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527846" w:rsidRDefault="00527846" w:rsidP="00527846">
      <w:pPr>
        <w:pStyle w:val="Style7"/>
        <w:widowControl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527846" w:rsidRPr="00C9214B" w:rsidRDefault="00527846" w:rsidP="00527846">
      <w:pPr>
        <w:pStyle w:val="Style7"/>
        <w:widowControl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527846" w:rsidRDefault="00527846" w:rsidP="00527846">
      <w:pPr>
        <w:jc w:val="right"/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80F8A37" wp14:editId="17364E34">
            <wp:simplePos x="0" y="0"/>
            <wp:positionH relativeFrom="column">
              <wp:posOffset>2779395</wp:posOffset>
            </wp:positionH>
            <wp:positionV relativeFrom="paragraph">
              <wp:posOffset>-379095</wp:posOffset>
            </wp:positionV>
            <wp:extent cx="698500" cy="800100"/>
            <wp:effectExtent l="0" t="0" r="6350" b="0"/>
            <wp:wrapThrough wrapText="bothSides">
              <wp:wrapPolygon edited="0">
                <wp:start x="5891" y="0"/>
                <wp:lineTo x="0" y="2571"/>
                <wp:lineTo x="0" y="20571"/>
                <wp:lineTo x="6480" y="21086"/>
                <wp:lineTo x="14138" y="21086"/>
                <wp:lineTo x="21207" y="21086"/>
                <wp:lineTo x="21207" y="2571"/>
                <wp:lineTo x="15316" y="0"/>
                <wp:lineTo x="5891" y="0"/>
              </wp:wrapPolygon>
            </wp:wrapThrough>
            <wp:docPr id="2" name="Рисунок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9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846" w:rsidRDefault="00527846" w:rsidP="00527846">
      <w:pPr>
        <w:jc w:val="right"/>
      </w:pPr>
    </w:p>
    <w:p w:rsidR="00527846" w:rsidRDefault="00527846" w:rsidP="00527846">
      <w:pPr>
        <w:jc w:val="right"/>
      </w:pPr>
    </w:p>
    <w:p w:rsidR="00527846" w:rsidRPr="00545998" w:rsidRDefault="00527846" w:rsidP="00527846">
      <w:pPr>
        <w:pStyle w:val="6"/>
        <w:tabs>
          <w:tab w:val="left" w:pos="10065"/>
        </w:tabs>
        <w:jc w:val="center"/>
        <w:rPr>
          <w:rFonts w:ascii="Times New Roman" w:hAnsi="Times New Roman"/>
          <w:b/>
          <w:i w:val="0"/>
          <w:color w:val="000000"/>
          <w:sz w:val="40"/>
          <w:szCs w:val="40"/>
        </w:rPr>
      </w:pPr>
      <w:r w:rsidRPr="00545998">
        <w:rPr>
          <w:rFonts w:ascii="Times New Roman" w:hAnsi="Times New Roman"/>
          <w:b/>
          <w:i w:val="0"/>
          <w:color w:val="000000"/>
          <w:sz w:val="40"/>
          <w:szCs w:val="40"/>
        </w:rPr>
        <w:t>АДМИНИСТРАЦИЯ ГОРОДА ТОБОЛЬСКА</w:t>
      </w:r>
    </w:p>
    <w:p w:rsidR="00527846" w:rsidRDefault="00527846" w:rsidP="00527846">
      <w:pPr>
        <w:jc w:val="right"/>
      </w:pPr>
    </w:p>
    <w:p w:rsidR="00527846" w:rsidRPr="00BD0FB2" w:rsidRDefault="00527846" w:rsidP="00527846">
      <w:pPr>
        <w:jc w:val="right"/>
      </w:pPr>
    </w:p>
    <w:p w:rsidR="00527846" w:rsidRPr="00F80B7C" w:rsidRDefault="00527846" w:rsidP="00527846">
      <w:pPr>
        <w:tabs>
          <w:tab w:val="center" w:pos="4677"/>
          <w:tab w:val="right" w:pos="9354"/>
        </w:tabs>
        <w:rPr>
          <w:color w:val="000000"/>
          <w:sz w:val="28"/>
          <w:szCs w:val="28"/>
        </w:rPr>
      </w:pPr>
      <w:r w:rsidRPr="00F80B7C">
        <w:rPr>
          <w:color w:val="000000"/>
          <w:sz w:val="28"/>
          <w:szCs w:val="28"/>
        </w:rPr>
        <w:t xml:space="preserve"> Исх. № ________                                                            </w:t>
      </w:r>
      <w:r>
        <w:rPr>
          <w:color w:val="000000"/>
          <w:sz w:val="28"/>
          <w:szCs w:val="28"/>
        </w:rPr>
        <w:t xml:space="preserve">             </w:t>
      </w:r>
      <w:r w:rsidRPr="00F80B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80B7C">
        <w:rPr>
          <w:color w:val="000000"/>
          <w:sz w:val="28"/>
          <w:szCs w:val="28"/>
        </w:rPr>
        <w:t xml:space="preserve"> ______________</w:t>
      </w:r>
    </w:p>
    <w:p w:rsidR="00527846" w:rsidRPr="00F80B7C" w:rsidRDefault="00527846" w:rsidP="00527846">
      <w:pPr>
        <w:tabs>
          <w:tab w:val="center" w:pos="4677"/>
          <w:tab w:val="right" w:pos="9354"/>
        </w:tabs>
        <w:jc w:val="right"/>
        <w:rPr>
          <w:color w:val="000000"/>
          <w:sz w:val="28"/>
          <w:szCs w:val="28"/>
        </w:rPr>
      </w:pPr>
    </w:p>
    <w:p w:rsidR="00527846" w:rsidRPr="00545998" w:rsidRDefault="00527846" w:rsidP="00527846">
      <w:pPr>
        <w:pStyle w:val="1"/>
        <w:jc w:val="center"/>
        <w:rPr>
          <w:rFonts w:ascii="Times New Roman" w:hAnsi="Times New Roman"/>
          <w:color w:val="000000"/>
          <w:sz w:val="40"/>
          <w:szCs w:val="40"/>
        </w:rPr>
      </w:pPr>
      <w:r w:rsidRPr="00545998">
        <w:rPr>
          <w:rFonts w:ascii="Times New Roman" w:hAnsi="Times New Roman"/>
          <w:color w:val="000000"/>
          <w:sz w:val="40"/>
          <w:szCs w:val="40"/>
        </w:rPr>
        <w:t>РАСПОРЯЖЕНИЕ</w:t>
      </w:r>
    </w:p>
    <w:p w:rsidR="00527846" w:rsidRPr="00F80B7C" w:rsidRDefault="00527846" w:rsidP="00527846">
      <w:pPr>
        <w:rPr>
          <w:b/>
          <w:color w:val="000000"/>
          <w:sz w:val="28"/>
          <w:szCs w:val="28"/>
        </w:rPr>
      </w:pPr>
    </w:p>
    <w:p w:rsidR="00527846" w:rsidRPr="00F80B7C" w:rsidRDefault="00527846" w:rsidP="0052784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____________202</w:t>
      </w:r>
      <w:r w:rsidR="00597296">
        <w:rPr>
          <w:b/>
          <w:color w:val="000000"/>
          <w:sz w:val="28"/>
          <w:szCs w:val="28"/>
        </w:rPr>
        <w:t>1</w:t>
      </w:r>
      <w:r w:rsidRPr="00F80B7C">
        <w:rPr>
          <w:b/>
          <w:color w:val="000000"/>
          <w:sz w:val="28"/>
          <w:szCs w:val="28"/>
        </w:rPr>
        <w:t xml:space="preserve"> г.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</w:t>
      </w:r>
      <w:r w:rsidRPr="00F80B7C">
        <w:rPr>
          <w:b/>
          <w:color w:val="000000"/>
          <w:sz w:val="28"/>
          <w:szCs w:val="28"/>
        </w:rPr>
        <w:t>№ ______</w:t>
      </w:r>
      <w:r>
        <w:rPr>
          <w:b/>
          <w:color w:val="000000"/>
          <w:sz w:val="28"/>
          <w:szCs w:val="28"/>
        </w:rPr>
        <w:t>__</w:t>
      </w:r>
      <w:r w:rsidRPr="00F80B7C">
        <w:rPr>
          <w:b/>
          <w:color w:val="000000"/>
          <w:sz w:val="28"/>
          <w:szCs w:val="28"/>
        </w:rPr>
        <w:t>_</w:t>
      </w:r>
    </w:p>
    <w:p w:rsidR="00527846" w:rsidRDefault="00527846" w:rsidP="00527846">
      <w:pPr>
        <w:shd w:val="clear" w:color="auto" w:fill="FFFFFF"/>
        <w:ind w:left="10" w:right="-283"/>
        <w:rPr>
          <w:b/>
          <w:bCs/>
          <w:iCs/>
          <w:color w:val="000000"/>
          <w:sz w:val="28"/>
          <w:szCs w:val="28"/>
        </w:rPr>
      </w:pPr>
    </w:p>
    <w:p w:rsidR="00527846" w:rsidRPr="00F80B7C" w:rsidRDefault="00527846" w:rsidP="00527846">
      <w:pPr>
        <w:shd w:val="clear" w:color="auto" w:fill="FFFFFF"/>
        <w:ind w:left="10" w:right="-283"/>
        <w:jc w:val="center"/>
        <w:rPr>
          <w:b/>
          <w:bCs/>
          <w:iCs/>
          <w:color w:val="000000"/>
          <w:sz w:val="28"/>
          <w:szCs w:val="28"/>
        </w:rPr>
      </w:pPr>
    </w:p>
    <w:p w:rsidR="000170F7" w:rsidRPr="006538D7" w:rsidRDefault="00527846" w:rsidP="00527846">
      <w:pPr>
        <w:pStyle w:val="Style7"/>
        <w:widowControl/>
        <w:jc w:val="center"/>
        <w:rPr>
          <w:rStyle w:val="FontStyle18"/>
          <w:rFonts w:ascii="Times New Roman" w:hAnsi="Times New Roman" w:cs="Times New Roman"/>
          <w:i w:val="0"/>
          <w:sz w:val="26"/>
          <w:szCs w:val="26"/>
        </w:rPr>
      </w:pPr>
      <w:r w:rsidRPr="006538D7">
        <w:rPr>
          <w:rStyle w:val="FontStyle18"/>
          <w:rFonts w:ascii="Times New Roman" w:hAnsi="Times New Roman" w:cs="Times New Roman"/>
          <w:i w:val="0"/>
          <w:sz w:val="26"/>
          <w:szCs w:val="26"/>
        </w:rPr>
        <w:t>О внесении изменений в</w:t>
      </w:r>
      <w:r w:rsidR="000170F7" w:rsidRPr="006538D7">
        <w:rPr>
          <w:rStyle w:val="FontStyle18"/>
          <w:rFonts w:ascii="Times New Roman" w:hAnsi="Times New Roman" w:cs="Times New Roman"/>
          <w:i w:val="0"/>
          <w:sz w:val="26"/>
          <w:szCs w:val="26"/>
        </w:rPr>
        <w:t xml:space="preserve"> муниципальную программу</w:t>
      </w:r>
      <w:r w:rsidRPr="006538D7">
        <w:rPr>
          <w:rStyle w:val="FontStyle18"/>
          <w:rFonts w:ascii="Times New Roman" w:hAnsi="Times New Roman" w:cs="Times New Roman"/>
          <w:i w:val="0"/>
          <w:sz w:val="26"/>
          <w:szCs w:val="26"/>
        </w:rPr>
        <w:t xml:space="preserve"> </w:t>
      </w:r>
    </w:p>
    <w:p w:rsidR="000170F7" w:rsidRPr="006538D7" w:rsidRDefault="000170F7" w:rsidP="000170F7">
      <w:pPr>
        <w:pStyle w:val="Style7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8D7">
        <w:rPr>
          <w:rFonts w:ascii="Times New Roman" w:hAnsi="Times New Roman" w:cs="Times New Roman"/>
          <w:b/>
          <w:sz w:val="26"/>
          <w:szCs w:val="26"/>
        </w:rPr>
        <w:t>«Развитие общего образования в городе Тобольске»,</w:t>
      </w:r>
    </w:p>
    <w:p w:rsidR="000170F7" w:rsidRPr="006538D7" w:rsidRDefault="000170F7" w:rsidP="00527846">
      <w:pPr>
        <w:pStyle w:val="Style7"/>
        <w:widowControl/>
        <w:jc w:val="center"/>
        <w:rPr>
          <w:rStyle w:val="FontStyle18"/>
          <w:rFonts w:ascii="Times New Roman" w:hAnsi="Times New Roman" w:cs="Times New Roman"/>
          <w:i w:val="0"/>
          <w:sz w:val="26"/>
          <w:szCs w:val="26"/>
        </w:rPr>
      </w:pPr>
      <w:r w:rsidRPr="006538D7">
        <w:rPr>
          <w:rFonts w:ascii="Times New Roman" w:hAnsi="Times New Roman" w:cs="Times New Roman"/>
          <w:b/>
          <w:sz w:val="26"/>
          <w:szCs w:val="26"/>
        </w:rPr>
        <w:t xml:space="preserve">утвержденную </w:t>
      </w:r>
      <w:r w:rsidR="00527846" w:rsidRPr="006538D7">
        <w:rPr>
          <w:rStyle w:val="FontStyle18"/>
          <w:rFonts w:ascii="Times New Roman" w:hAnsi="Times New Roman" w:cs="Times New Roman"/>
          <w:i w:val="0"/>
          <w:sz w:val="26"/>
          <w:szCs w:val="26"/>
        </w:rPr>
        <w:t>распоряжение</w:t>
      </w:r>
      <w:r w:rsidRPr="006538D7">
        <w:rPr>
          <w:rStyle w:val="FontStyle18"/>
          <w:rFonts w:ascii="Times New Roman" w:hAnsi="Times New Roman" w:cs="Times New Roman"/>
          <w:i w:val="0"/>
          <w:sz w:val="26"/>
          <w:szCs w:val="26"/>
        </w:rPr>
        <w:t>м</w:t>
      </w:r>
      <w:r w:rsidR="00527846" w:rsidRPr="006538D7">
        <w:rPr>
          <w:rStyle w:val="FontStyle18"/>
          <w:rFonts w:ascii="Times New Roman" w:hAnsi="Times New Roman" w:cs="Times New Roman"/>
          <w:i w:val="0"/>
          <w:sz w:val="26"/>
          <w:szCs w:val="26"/>
        </w:rPr>
        <w:t xml:space="preserve"> Администрации города Тобольска</w:t>
      </w:r>
    </w:p>
    <w:p w:rsidR="00527846" w:rsidRPr="006538D7" w:rsidRDefault="00527846" w:rsidP="00527846">
      <w:pPr>
        <w:pStyle w:val="Style7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8D7">
        <w:rPr>
          <w:rStyle w:val="FontStyle18"/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6538D7">
        <w:rPr>
          <w:rFonts w:ascii="Times New Roman" w:hAnsi="Times New Roman" w:cs="Times New Roman"/>
          <w:b/>
          <w:sz w:val="26"/>
          <w:szCs w:val="26"/>
        </w:rPr>
        <w:t xml:space="preserve">от 30.03.2020 №43-рк </w:t>
      </w:r>
    </w:p>
    <w:p w:rsidR="00527846" w:rsidRPr="006538D7" w:rsidRDefault="00527846" w:rsidP="00527846">
      <w:pPr>
        <w:rPr>
          <w:sz w:val="26"/>
          <w:szCs w:val="26"/>
        </w:rPr>
      </w:pPr>
    </w:p>
    <w:p w:rsidR="00527846" w:rsidRPr="006538D7" w:rsidRDefault="00527846" w:rsidP="00527846">
      <w:pPr>
        <w:rPr>
          <w:rFonts w:ascii="Arial" w:hAnsi="Arial" w:cs="Arial"/>
          <w:sz w:val="26"/>
          <w:szCs w:val="26"/>
        </w:rPr>
      </w:pPr>
    </w:p>
    <w:p w:rsidR="00527846" w:rsidRPr="006538D7" w:rsidRDefault="00527846" w:rsidP="00527846">
      <w:pPr>
        <w:ind w:firstLine="720"/>
        <w:rPr>
          <w:sz w:val="26"/>
          <w:szCs w:val="26"/>
        </w:rPr>
      </w:pPr>
      <w:r w:rsidRPr="006538D7">
        <w:rPr>
          <w:sz w:val="26"/>
          <w:szCs w:val="26"/>
        </w:rPr>
        <w:t>На основании решения городской Думы от 27.10.2020 №14 «О внесении изменений в решение Тобольской городской Думы от 29.11.2019г. №164 «О бюджете города Тобольска на 2020 год и на плановый период 2021 и 2021 годов»</w:t>
      </w:r>
      <w:r w:rsidRPr="006538D7">
        <w:rPr>
          <w:bCs/>
          <w:sz w:val="26"/>
          <w:szCs w:val="26"/>
        </w:rPr>
        <w:t xml:space="preserve">, </w:t>
      </w:r>
      <w:r w:rsidRPr="006538D7">
        <w:rPr>
          <w:sz w:val="26"/>
          <w:szCs w:val="26"/>
        </w:rPr>
        <w:t>руководствуясь ст. 40,44 Устава  города Тобольска</w:t>
      </w:r>
      <w:r w:rsidR="000170F7" w:rsidRPr="006538D7">
        <w:rPr>
          <w:sz w:val="26"/>
          <w:szCs w:val="26"/>
        </w:rPr>
        <w:t>,</w:t>
      </w:r>
    </w:p>
    <w:p w:rsidR="00527846" w:rsidRPr="006538D7" w:rsidRDefault="00527846" w:rsidP="00527846">
      <w:pPr>
        <w:pStyle w:val="Style7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27846" w:rsidRPr="006538D7" w:rsidRDefault="00766F61" w:rsidP="00766F61">
      <w:pPr>
        <w:pStyle w:val="Style7"/>
        <w:widowControl/>
        <w:numPr>
          <w:ilvl w:val="0"/>
          <w:numId w:val="11"/>
        </w:numPr>
        <w:ind w:left="0" w:firstLine="709"/>
        <w:jc w:val="both"/>
        <w:rPr>
          <w:rStyle w:val="FontStyle18"/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170F7" w:rsidRPr="006538D7">
        <w:rPr>
          <w:rFonts w:ascii="Times New Roman" w:hAnsi="Times New Roman" w:cs="Times New Roman"/>
          <w:sz w:val="26"/>
          <w:szCs w:val="26"/>
        </w:rPr>
        <w:t>нести в муниципальную программу «Развитие общего образования в городе Тобольске», утвержденную</w:t>
      </w:r>
      <w:r w:rsidR="00527846" w:rsidRPr="006538D7">
        <w:rPr>
          <w:rFonts w:ascii="Times New Roman" w:hAnsi="Times New Roman" w:cs="Times New Roman"/>
          <w:sz w:val="26"/>
          <w:szCs w:val="26"/>
        </w:rPr>
        <w:t xml:space="preserve"> </w:t>
      </w:r>
      <w:r w:rsidR="00527846" w:rsidRPr="006538D7">
        <w:rPr>
          <w:rStyle w:val="FontStyle18"/>
          <w:rFonts w:ascii="Times New Roman" w:hAnsi="Times New Roman" w:cs="Times New Roman"/>
          <w:b w:val="0"/>
          <w:i w:val="0"/>
          <w:sz w:val="26"/>
          <w:szCs w:val="26"/>
        </w:rPr>
        <w:t>распоряжени</w:t>
      </w:r>
      <w:r w:rsidR="000170F7" w:rsidRPr="006538D7">
        <w:rPr>
          <w:rStyle w:val="FontStyle18"/>
          <w:rFonts w:ascii="Times New Roman" w:hAnsi="Times New Roman" w:cs="Times New Roman"/>
          <w:b w:val="0"/>
          <w:i w:val="0"/>
          <w:sz w:val="26"/>
          <w:szCs w:val="26"/>
        </w:rPr>
        <w:t>ем</w:t>
      </w:r>
      <w:r w:rsidR="00527846" w:rsidRPr="006538D7">
        <w:rPr>
          <w:rStyle w:val="FontStyle18"/>
          <w:rFonts w:ascii="Times New Roman" w:hAnsi="Times New Roman" w:cs="Times New Roman"/>
          <w:b w:val="0"/>
          <w:i w:val="0"/>
          <w:sz w:val="26"/>
          <w:szCs w:val="26"/>
        </w:rPr>
        <w:t xml:space="preserve"> Администрации города Тобольска</w:t>
      </w:r>
      <w:r w:rsidR="00527846" w:rsidRPr="006538D7">
        <w:rPr>
          <w:rStyle w:val="FontStyle18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527846" w:rsidRPr="006538D7">
        <w:rPr>
          <w:rFonts w:ascii="Times New Roman" w:hAnsi="Times New Roman" w:cs="Times New Roman"/>
          <w:sz w:val="26"/>
          <w:szCs w:val="26"/>
        </w:rPr>
        <w:t xml:space="preserve">от 30.03.2020 №43-рк </w:t>
      </w:r>
      <w:r w:rsidR="00527846" w:rsidRPr="006538D7">
        <w:rPr>
          <w:rStyle w:val="FontStyle18"/>
          <w:rFonts w:ascii="Times New Roman" w:hAnsi="Times New Roman" w:cs="Times New Roman"/>
          <w:b w:val="0"/>
          <w:i w:val="0"/>
          <w:sz w:val="26"/>
          <w:szCs w:val="26"/>
        </w:rPr>
        <w:t>следующие изменения:</w:t>
      </w:r>
    </w:p>
    <w:p w:rsidR="00527846" w:rsidRPr="006538D7" w:rsidRDefault="000170F7" w:rsidP="00481496">
      <w:pPr>
        <w:pStyle w:val="Style7"/>
        <w:widowControl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538D7">
        <w:rPr>
          <w:rFonts w:ascii="Times New Roman" w:hAnsi="Times New Roman" w:cs="Times New Roman"/>
          <w:sz w:val="26"/>
          <w:szCs w:val="26"/>
        </w:rPr>
        <w:t>раздел</w:t>
      </w:r>
      <w:r w:rsidR="00527846" w:rsidRPr="006538D7">
        <w:rPr>
          <w:rFonts w:ascii="Times New Roman" w:hAnsi="Times New Roman" w:cs="Times New Roman"/>
          <w:sz w:val="26"/>
          <w:szCs w:val="26"/>
        </w:rPr>
        <w:t xml:space="preserve"> </w:t>
      </w:r>
      <w:r w:rsidRPr="006538D7">
        <w:rPr>
          <w:rFonts w:ascii="Times New Roman" w:hAnsi="Times New Roman" w:cs="Times New Roman"/>
          <w:sz w:val="26"/>
          <w:szCs w:val="26"/>
        </w:rPr>
        <w:t>«</w:t>
      </w:r>
      <w:r w:rsidR="00527846" w:rsidRPr="006538D7">
        <w:rPr>
          <w:rFonts w:ascii="Times New Roman" w:hAnsi="Times New Roman" w:cs="Times New Roman"/>
          <w:sz w:val="26"/>
          <w:szCs w:val="26"/>
        </w:rPr>
        <w:t xml:space="preserve">Паспорт муниципальной программы «Развитие общего образования в городе Тобольске» изложить в новой редакции согласно приложению </w:t>
      </w:r>
      <w:r w:rsidRPr="006538D7">
        <w:rPr>
          <w:rFonts w:ascii="Times New Roman" w:hAnsi="Times New Roman" w:cs="Times New Roman"/>
          <w:sz w:val="26"/>
          <w:szCs w:val="26"/>
        </w:rPr>
        <w:t>№</w:t>
      </w:r>
      <w:r w:rsidR="00527846" w:rsidRPr="006538D7">
        <w:rPr>
          <w:rFonts w:ascii="Times New Roman" w:hAnsi="Times New Roman" w:cs="Times New Roman"/>
          <w:sz w:val="26"/>
          <w:szCs w:val="26"/>
        </w:rPr>
        <w:t>1</w:t>
      </w:r>
      <w:r w:rsidRPr="006538D7">
        <w:rPr>
          <w:rFonts w:ascii="Times New Roman" w:hAnsi="Times New Roman" w:cs="Times New Roman"/>
          <w:sz w:val="26"/>
          <w:szCs w:val="26"/>
        </w:rPr>
        <w:t xml:space="preserve"> к настоящему распоряжению;</w:t>
      </w:r>
    </w:p>
    <w:p w:rsidR="00527846" w:rsidRPr="006538D7" w:rsidRDefault="000170F7" w:rsidP="00481496">
      <w:pPr>
        <w:pStyle w:val="ConsPlusTitle"/>
        <w:ind w:firstLine="709"/>
        <w:contextualSpacing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6538D7">
        <w:rPr>
          <w:rFonts w:ascii="Times New Roman" w:hAnsi="Times New Roman" w:cs="Times New Roman"/>
          <w:b w:val="0"/>
          <w:sz w:val="26"/>
          <w:szCs w:val="26"/>
        </w:rPr>
        <w:t>р</w:t>
      </w:r>
      <w:r w:rsidR="00527846" w:rsidRPr="006538D7">
        <w:rPr>
          <w:rFonts w:ascii="Times New Roman" w:hAnsi="Times New Roman" w:cs="Times New Roman"/>
          <w:b w:val="0"/>
          <w:sz w:val="26"/>
          <w:szCs w:val="26"/>
        </w:rPr>
        <w:t xml:space="preserve">аздел 4 </w:t>
      </w:r>
      <w:r w:rsidRPr="006538D7">
        <w:rPr>
          <w:rFonts w:ascii="Times New Roman" w:hAnsi="Times New Roman" w:cs="Times New Roman"/>
          <w:b w:val="0"/>
          <w:sz w:val="26"/>
          <w:szCs w:val="26"/>
        </w:rPr>
        <w:t xml:space="preserve">«Финансовое обеспечение муниципальной программы, источники финансирования» </w:t>
      </w:r>
      <w:r w:rsidR="00527846" w:rsidRPr="006538D7">
        <w:rPr>
          <w:rFonts w:ascii="Times New Roman" w:hAnsi="Times New Roman" w:cs="Times New Roman"/>
          <w:b w:val="0"/>
          <w:sz w:val="26"/>
          <w:szCs w:val="26"/>
        </w:rPr>
        <w:t xml:space="preserve">муниципальной программы «Развитие общего образования в городе Тобольске», изложить в новой редакции согласно приложению </w:t>
      </w:r>
      <w:r w:rsidR="00004762" w:rsidRPr="006538D7">
        <w:rPr>
          <w:rFonts w:ascii="Times New Roman" w:hAnsi="Times New Roman" w:cs="Times New Roman"/>
          <w:b w:val="0"/>
          <w:sz w:val="26"/>
          <w:szCs w:val="26"/>
        </w:rPr>
        <w:t>№</w:t>
      </w:r>
      <w:r w:rsidR="00527846" w:rsidRPr="006538D7">
        <w:rPr>
          <w:rFonts w:ascii="Times New Roman" w:hAnsi="Times New Roman" w:cs="Times New Roman"/>
          <w:b w:val="0"/>
          <w:sz w:val="26"/>
          <w:szCs w:val="26"/>
        </w:rPr>
        <w:t>2</w:t>
      </w:r>
      <w:r w:rsidR="00004762" w:rsidRPr="006538D7">
        <w:rPr>
          <w:rFonts w:ascii="Times New Roman" w:hAnsi="Times New Roman" w:cs="Times New Roman"/>
          <w:b w:val="0"/>
          <w:sz w:val="26"/>
          <w:szCs w:val="26"/>
        </w:rPr>
        <w:t xml:space="preserve"> к настоящему распоряжению;</w:t>
      </w:r>
    </w:p>
    <w:p w:rsidR="00527846" w:rsidRPr="006538D7" w:rsidRDefault="00481496" w:rsidP="00481496">
      <w:pPr>
        <w:ind w:firstLine="709"/>
        <w:rPr>
          <w:sz w:val="26"/>
          <w:szCs w:val="26"/>
        </w:rPr>
      </w:pPr>
      <w:r w:rsidRPr="006538D7">
        <w:rPr>
          <w:sz w:val="26"/>
          <w:szCs w:val="26"/>
        </w:rPr>
        <w:t>р</w:t>
      </w:r>
      <w:r w:rsidR="00527846" w:rsidRPr="006538D7">
        <w:rPr>
          <w:sz w:val="26"/>
          <w:szCs w:val="26"/>
        </w:rPr>
        <w:t>аздел 6</w:t>
      </w:r>
      <w:r w:rsidR="00004762" w:rsidRPr="006538D7">
        <w:rPr>
          <w:sz w:val="26"/>
          <w:szCs w:val="26"/>
        </w:rPr>
        <w:t xml:space="preserve"> «План основных мероприятий муниципальной программы» </w:t>
      </w:r>
      <w:r w:rsidR="00527846" w:rsidRPr="006538D7">
        <w:rPr>
          <w:sz w:val="26"/>
          <w:szCs w:val="26"/>
        </w:rPr>
        <w:t xml:space="preserve">муниципальной программы «Развитие общего образования в городе Тобольске», изложить в новой редакции согласно приложению </w:t>
      </w:r>
      <w:r w:rsidR="00004762" w:rsidRPr="006538D7">
        <w:rPr>
          <w:sz w:val="26"/>
          <w:szCs w:val="26"/>
        </w:rPr>
        <w:t>№</w:t>
      </w:r>
      <w:r w:rsidR="00527846" w:rsidRPr="006538D7">
        <w:rPr>
          <w:sz w:val="26"/>
          <w:szCs w:val="26"/>
        </w:rPr>
        <w:t>3</w:t>
      </w:r>
      <w:r w:rsidR="00004762" w:rsidRPr="006538D7">
        <w:rPr>
          <w:sz w:val="26"/>
          <w:szCs w:val="26"/>
        </w:rPr>
        <w:t xml:space="preserve"> к настоящему распоряжению</w:t>
      </w:r>
      <w:r w:rsidR="00527846" w:rsidRPr="006538D7">
        <w:rPr>
          <w:sz w:val="26"/>
          <w:szCs w:val="26"/>
        </w:rPr>
        <w:t>.</w:t>
      </w:r>
    </w:p>
    <w:p w:rsidR="006538D7" w:rsidRPr="00766F61" w:rsidRDefault="006538D7" w:rsidP="00766F61">
      <w:pPr>
        <w:pStyle w:val="ad"/>
        <w:numPr>
          <w:ilvl w:val="0"/>
          <w:numId w:val="11"/>
        </w:numPr>
        <w:ind w:left="0" w:firstLine="709"/>
        <w:rPr>
          <w:sz w:val="26"/>
          <w:szCs w:val="26"/>
        </w:rPr>
      </w:pPr>
      <w:r w:rsidRPr="00766F61">
        <w:rPr>
          <w:sz w:val="26"/>
          <w:szCs w:val="26"/>
        </w:rPr>
        <w:t>Управлению делами Администрации города Тобольска разместить распоряжение на официальном сайте Администрации города Тобольска (</w:t>
      </w:r>
      <w:hyperlink r:id="rId10" w:history="1">
        <w:r w:rsidRPr="00766F61">
          <w:rPr>
            <w:rStyle w:val="af1"/>
            <w:sz w:val="26"/>
            <w:szCs w:val="26"/>
            <w:lang w:val="en-US"/>
          </w:rPr>
          <w:t>www</w:t>
        </w:r>
        <w:r w:rsidRPr="00766F61">
          <w:rPr>
            <w:rStyle w:val="af1"/>
            <w:sz w:val="26"/>
            <w:szCs w:val="26"/>
          </w:rPr>
          <w:t>.</w:t>
        </w:r>
        <w:r w:rsidRPr="00766F61">
          <w:rPr>
            <w:rStyle w:val="af1"/>
            <w:sz w:val="26"/>
            <w:szCs w:val="26"/>
            <w:lang w:val="en-US"/>
          </w:rPr>
          <w:t>admtobolsk</w:t>
        </w:r>
        <w:r w:rsidRPr="00766F61">
          <w:rPr>
            <w:rStyle w:val="af1"/>
            <w:sz w:val="26"/>
            <w:szCs w:val="26"/>
          </w:rPr>
          <w:t>.</w:t>
        </w:r>
        <w:r w:rsidRPr="00766F61">
          <w:rPr>
            <w:rStyle w:val="af1"/>
            <w:sz w:val="26"/>
            <w:szCs w:val="26"/>
            <w:lang w:val="en-US"/>
          </w:rPr>
          <w:t>ru</w:t>
        </w:r>
      </w:hyperlink>
      <w:r w:rsidRPr="00766F61">
        <w:rPr>
          <w:sz w:val="26"/>
          <w:szCs w:val="26"/>
        </w:rPr>
        <w:t>) и на официальном сайте муниципального образования город Тобольск на портале органов государственной власти Тюменской области (</w:t>
      </w:r>
      <w:r w:rsidRPr="00766F61">
        <w:rPr>
          <w:sz w:val="26"/>
          <w:szCs w:val="26"/>
          <w:lang w:val="en-US"/>
        </w:rPr>
        <w:t>www</w:t>
      </w:r>
      <w:r w:rsidRPr="00766F61">
        <w:rPr>
          <w:sz w:val="26"/>
          <w:szCs w:val="26"/>
        </w:rPr>
        <w:t>.</w:t>
      </w:r>
      <w:r w:rsidRPr="00766F61">
        <w:rPr>
          <w:sz w:val="26"/>
          <w:szCs w:val="26"/>
          <w:lang w:val="en-US"/>
        </w:rPr>
        <w:t>tobolsk</w:t>
      </w:r>
      <w:r w:rsidRPr="00766F61">
        <w:rPr>
          <w:sz w:val="26"/>
          <w:szCs w:val="26"/>
        </w:rPr>
        <w:t>.</w:t>
      </w:r>
      <w:r w:rsidRPr="00766F61">
        <w:rPr>
          <w:sz w:val="26"/>
          <w:szCs w:val="26"/>
          <w:lang w:val="en-US"/>
        </w:rPr>
        <w:t>admtyumen</w:t>
      </w:r>
      <w:r w:rsidRPr="00766F61">
        <w:rPr>
          <w:sz w:val="26"/>
          <w:szCs w:val="26"/>
        </w:rPr>
        <w:t>.</w:t>
      </w:r>
      <w:r w:rsidRPr="00766F61">
        <w:rPr>
          <w:sz w:val="26"/>
          <w:szCs w:val="26"/>
          <w:lang w:val="en-US"/>
        </w:rPr>
        <w:t>ru</w:t>
      </w:r>
      <w:r w:rsidRPr="00766F61">
        <w:rPr>
          <w:sz w:val="26"/>
          <w:szCs w:val="26"/>
        </w:rPr>
        <w:t>).</w:t>
      </w:r>
    </w:p>
    <w:p w:rsidR="00527846" w:rsidRPr="006538D7" w:rsidRDefault="00527846" w:rsidP="00527846">
      <w:pPr>
        <w:ind w:firstLine="720"/>
        <w:rPr>
          <w:sz w:val="26"/>
          <w:szCs w:val="26"/>
        </w:rPr>
      </w:pPr>
    </w:p>
    <w:p w:rsidR="00527846" w:rsidRPr="006538D7" w:rsidRDefault="00527846" w:rsidP="00527846">
      <w:pPr>
        <w:ind w:firstLine="720"/>
        <w:jc w:val="right"/>
        <w:rPr>
          <w:sz w:val="26"/>
          <w:szCs w:val="26"/>
        </w:rPr>
      </w:pPr>
    </w:p>
    <w:p w:rsidR="00527846" w:rsidRPr="006538D7" w:rsidRDefault="00527846" w:rsidP="00527846">
      <w:pPr>
        <w:rPr>
          <w:b/>
          <w:sz w:val="26"/>
          <w:szCs w:val="26"/>
        </w:rPr>
      </w:pPr>
      <w:r w:rsidRPr="006538D7">
        <w:rPr>
          <w:b/>
          <w:sz w:val="26"/>
          <w:szCs w:val="26"/>
        </w:rPr>
        <w:t xml:space="preserve">Глава города                                                      </w:t>
      </w:r>
      <w:r w:rsidR="00A71657">
        <w:rPr>
          <w:b/>
          <w:sz w:val="26"/>
          <w:szCs w:val="26"/>
        </w:rPr>
        <w:t xml:space="preserve">           </w:t>
      </w:r>
      <w:r w:rsidRPr="006538D7">
        <w:rPr>
          <w:b/>
          <w:sz w:val="26"/>
          <w:szCs w:val="26"/>
        </w:rPr>
        <w:t xml:space="preserve">                                  М.В. Афанасьев</w:t>
      </w:r>
    </w:p>
    <w:p w:rsidR="00527846" w:rsidRPr="006538D7" w:rsidRDefault="00527846" w:rsidP="00527846">
      <w:pPr>
        <w:jc w:val="right"/>
        <w:rPr>
          <w:sz w:val="26"/>
          <w:szCs w:val="26"/>
        </w:rPr>
      </w:pPr>
    </w:p>
    <w:p w:rsidR="00B53AD1" w:rsidRPr="006538D7" w:rsidRDefault="00B53AD1" w:rsidP="00790FCC">
      <w:pPr>
        <w:pStyle w:val="ConsPlusNormal"/>
        <w:rPr>
          <w:rFonts w:ascii="Arial" w:hAnsi="Arial" w:cs="Arial"/>
          <w:sz w:val="26"/>
          <w:szCs w:val="26"/>
        </w:rPr>
        <w:sectPr w:rsidR="00B53AD1" w:rsidRPr="006538D7" w:rsidSect="000561DB">
          <w:pgSz w:w="11905" w:h="16838"/>
          <w:pgMar w:top="709" w:right="567" w:bottom="1134" w:left="1418" w:header="1134" w:footer="454" w:gutter="0"/>
          <w:pgNumType w:start="1"/>
          <w:cols w:space="720"/>
          <w:titlePg/>
          <w:docGrid w:linePitch="272"/>
        </w:sectPr>
      </w:pPr>
    </w:p>
    <w:p w:rsidR="00DF0974" w:rsidRPr="00DF0974" w:rsidRDefault="00DF0974" w:rsidP="00DF0974">
      <w:pPr>
        <w:jc w:val="right"/>
        <w:rPr>
          <w:sz w:val="28"/>
          <w:szCs w:val="28"/>
        </w:rPr>
      </w:pPr>
      <w:r w:rsidRPr="00DF0974">
        <w:rPr>
          <w:sz w:val="28"/>
          <w:szCs w:val="28"/>
        </w:rPr>
        <w:lastRenderedPageBreak/>
        <w:t xml:space="preserve">ПРИЛОЖЕНИЕ </w:t>
      </w:r>
      <w:r w:rsidR="000170F7">
        <w:rPr>
          <w:sz w:val="28"/>
          <w:szCs w:val="28"/>
        </w:rPr>
        <w:t xml:space="preserve">№ </w:t>
      </w:r>
      <w:r w:rsidRPr="00DF0974">
        <w:rPr>
          <w:sz w:val="28"/>
          <w:szCs w:val="28"/>
        </w:rPr>
        <w:t>1</w:t>
      </w:r>
    </w:p>
    <w:p w:rsidR="00DF0974" w:rsidRPr="00DF0974" w:rsidRDefault="00DF0974" w:rsidP="00DF0974">
      <w:pPr>
        <w:jc w:val="right"/>
        <w:rPr>
          <w:sz w:val="28"/>
          <w:szCs w:val="28"/>
        </w:rPr>
      </w:pPr>
      <w:r w:rsidRPr="00DF0974">
        <w:rPr>
          <w:sz w:val="28"/>
          <w:szCs w:val="28"/>
        </w:rPr>
        <w:t>к распоряжению</w:t>
      </w:r>
    </w:p>
    <w:p w:rsidR="00DF0974" w:rsidRPr="00DF0974" w:rsidRDefault="00DF0974" w:rsidP="00DF0974">
      <w:pPr>
        <w:jc w:val="right"/>
        <w:rPr>
          <w:sz w:val="28"/>
          <w:szCs w:val="28"/>
        </w:rPr>
      </w:pPr>
      <w:r w:rsidRPr="00DF0974">
        <w:rPr>
          <w:sz w:val="28"/>
          <w:szCs w:val="28"/>
        </w:rPr>
        <w:t>Администрации города Тобольска</w:t>
      </w:r>
    </w:p>
    <w:p w:rsidR="00DF0974" w:rsidRPr="00DF0974" w:rsidRDefault="00DF0974" w:rsidP="00DF09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0974">
        <w:rPr>
          <w:rFonts w:ascii="Times New Roman" w:hAnsi="Times New Roman" w:cs="Times New Roman"/>
          <w:sz w:val="28"/>
          <w:szCs w:val="28"/>
        </w:rPr>
        <w:t>от _______ 202</w:t>
      </w:r>
      <w:r w:rsidR="00597296">
        <w:rPr>
          <w:rFonts w:ascii="Times New Roman" w:hAnsi="Times New Roman" w:cs="Times New Roman"/>
          <w:sz w:val="28"/>
          <w:szCs w:val="28"/>
        </w:rPr>
        <w:t>1</w:t>
      </w:r>
      <w:r w:rsidRPr="00DF0974">
        <w:rPr>
          <w:rFonts w:ascii="Times New Roman" w:hAnsi="Times New Roman" w:cs="Times New Roman"/>
          <w:sz w:val="28"/>
          <w:szCs w:val="28"/>
        </w:rPr>
        <w:t xml:space="preserve"> г. № __</w:t>
      </w:r>
      <w:proofErr w:type="gramStart"/>
      <w:r w:rsidRPr="00DF0974">
        <w:rPr>
          <w:rFonts w:ascii="Times New Roman" w:hAnsi="Times New Roman" w:cs="Times New Roman"/>
          <w:sz w:val="28"/>
          <w:szCs w:val="28"/>
        </w:rPr>
        <w:t>_-</w:t>
      </w:r>
      <w:proofErr w:type="spellStart"/>
      <w:proofErr w:type="gramEnd"/>
      <w:r w:rsidRPr="00DF0974">
        <w:rPr>
          <w:rFonts w:ascii="Times New Roman" w:hAnsi="Times New Roman" w:cs="Times New Roman"/>
          <w:sz w:val="28"/>
          <w:szCs w:val="28"/>
        </w:rPr>
        <w:t>рк</w:t>
      </w:r>
      <w:proofErr w:type="spellEnd"/>
    </w:p>
    <w:p w:rsidR="00DF0974" w:rsidRDefault="00DF0974" w:rsidP="00790F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</w:p>
    <w:p w:rsidR="00790FCC" w:rsidRDefault="00790FCC" w:rsidP="00790F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446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Pr="0091151B">
        <w:rPr>
          <w:rFonts w:ascii="Times New Roman" w:hAnsi="Times New Roman" w:cs="Times New Roman"/>
          <w:sz w:val="28"/>
          <w:szCs w:val="28"/>
        </w:rPr>
        <w:t>Развитие общего образования в городе Тобольске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0FCD" w:rsidRPr="00B54D37" w:rsidRDefault="00900FCD" w:rsidP="00790FC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790FCC" w:rsidRPr="00915446" w:rsidRDefault="006B55AF" w:rsidP="00790F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</w:t>
      </w:r>
      <w:r w:rsidR="00790FCC" w:rsidRPr="00915446">
        <w:rPr>
          <w:rFonts w:ascii="Times New Roman" w:hAnsi="Times New Roman" w:cs="Times New Roman"/>
          <w:sz w:val="28"/>
          <w:szCs w:val="28"/>
        </w:rPr>
        <w:t>униципальной программы «</w:t>
      </w:r>
      <w:r w:rsidR="00790FCC" w:rsidRPr="0091151B">
        <w:rPr>
          <w:rFonts w:ascii="Times New Roman" w:hAnsi="Times New Roman" w:cs="Times New Roman"/>
          <w:sz w:val="28"/>
          <w:szCs w:val="28"/>
        </w:rPr>
        <w:t>Развитие общего образования в городе Тобольске</w:t>
      </w:r>
      <w:r w:rsidR="00790FCC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1"/>
        <w:gridCol w:w="12872"/>
      </w:tblGrid>
      <w:tr w:rsidR="00790FCC" w:rsidRPr="00247082" w:rsidTr="00045384">
        <w:tc>
          <w:tcPr>
            <w:tcW w:w="808" w:type="pct"/>
            <w:shd w:val="clear" w:color="auto" w:fill="auto"/>
          </w:tcPr>
          <w:p w:rsidR="00790FCC" w:rsidRPr="00247082" w:rsidRDefault="00790FCC" w:rsidP="00B96CA6">
            <w:pPr>
              <w:pStyle w:val="ConsPlus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82">
              <w:rPr>
                <w:rFonts w:ascii="Times New Roman" w:hAnsi="Times New Roman" w:cs="Times New Roman"/>
                <w:sz w:val="24"/>
                <w:szCs w:val="24"/>
              </w:rPr>
              <w:t>Правовое обоснование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08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192" w:type="pct"/>
            <w:shd w:val="clear" w:color="auto" w:fill="auto"/>
          </w:tcPr>
          <w:p w:rsidR="00790FCC" w:rsidRPr="006B6C13" w:rsidRDefault="00790FCC" w:rsidP="00B96CA6">
            <w:pPr>
              <w:pStyle w:val="ConsPlusTitle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6C13">
              <w:rPr>
                <w:rFonts w:ascii="Times New Roman" w:hAnsi="Times New Roman" w:cs="Times New Roman"/>
                <w:b w:val="0"/>
                <w:sz w:val="24"/>
                <w:szCs w:val="24"/>
              </w:rPr>
              <w:t>- Фе</w:t>
            </w:r>
            <w:r w:rsidR="00BA3BB5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деральный закон от 26.12.2008 №</w:t>
            </w:r>
            <w:r w:rsidRPr="006B6C13">
              <w:rPr>
                <w:rFonts w:ascii="Times New Roman" w:hAnsi="Times New Roman" w:cs="Times New Roman"/>
                <w:b w:val="0"/>
                <w:sz w:val="24"/>
                <w:szCs w:val="24"/>
              </w:rPr>
      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790FCC" w:rsidRDefault="00790FCC" w:rsidP="00B96CA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B6C13">
              <w:rPr>
                <w:sz w:val="24"/>
                <w:szCs w:val="24"/>
              </w:rPr>
              <w:t xml:space="preserve">- Федеральный </w:t>
            </w:r>
            <w:hyperlink r:id="rId11" w:history="1">
              <w:r w:rsidRPr="006B6C13">
                <w:rPr>
                  <w:sz w:val="24"/>
                  <w:szCs w:val="24"/>
                </w:rPr>
                <w:t>закон</w:t>
              </w:r>
            </w:hyperlink>
            <w:r w:rsidR="006B55AF">
              <w:rPr>
                <w:sz w:val="24"/>
                <w:szCs w:val="24"/>
              </w:rPr>
              <w:t xml:space="preserve"> </w:t>
            </w:r>
            <w:r w:rsidRPr="006B6C13">
              <w:rPr>
                <w:sz w:val="24"/>
                <w:szCs w:val="24"/>
              </w:rPr>
              <w:t xml:space="preserve">от 03.11.2006 </w:t>
            </w:r>
            <w:r w:rsidR="00CF2D82">
              <w:rPr>
                <w:sz w:val="24"/>
                <w:szCs w:val="24"/>
              </w:rPr>
              <w:t>№</w:t>
            </w:r>
            <w:r w:rsidRPr="006B6C13">
              <w:rPr>
                <w:sz w:val="24"/>
                <w:szCs w:val="24"/>
              </w:rPr>
              <w:t xml:space="preserve">174-ФЗ «Об автономных учреждениях»; </w:t>
            </w:r>
          </w:p>
          <w:p w:rsidR="00790FCC" w:rsidRDefault="00790FCC" w:rsidP="00B96CA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FC1CC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Указ Президента Российской Федерации</w:t>
            </w:r>
            <w:r w:rsidRPr="00FC1CCB">
              <w:rPr>
                <w:sz w:val="24"/>
                <w:szCs w:val="24"/>
              </w:rPr>
              <w:t xml:space="preserve"> от 28 апреля 2008 г. </w:t>
            </w:r>
            <w:r w:rsidR="00CF2D82">
              <w:rPr>
                <w:sz w:val="24"/>
                <w:szCs w:val="24"/>
              </w:rPr>
              <w:t>№</w:t>
            </w:r>
            <w:r w:rsidRPr="00FC1CCB">
              <w:rPr>
                <w:sz w:val="24"/>
                <w:szCs w:val="24"/>
              </w:rPr>
              <w:t>607 «Об оценке эффективности деятельности органов местного самоуправления городских округов и муниципальных районов»;</w:t>
            </w:r>
          </w:p>
          <w:p w:rsidR="00790FCC" w:rsidRPr="006B6C13" w:rsidRDefault="00790FCC" w:rsidP="00B96CA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12" w:history="1">
              <w:r w:rsidRPr="006B6C13">
                <w:rPr>
                  <w:sz w:val="24"/>
                  <w:szCs w:val="24"/>
                </w:rPr>
                <w:t>Постановлен</w:t>
              </w:r>
            </w:hyperlink>
            <w:r>
              <w:rPr>
                <w:sz w:val="24"/>
                <w:szCs w:val="24"/>
              </w:rPr>
              <w:t>ие</w:t>
            </w:r>
            <w:r w:rsidRPr="006B6C13">
              <w:rPr>
                <w:sz w:val="24"/>
                <w:szCs w:val="24"/>
              </w:rPr>
              <w:t xml:space="preserve"> Правительства Российской</w:t>
            </w:r>
            <w:r>
              <w:rPr>
                <w:sz w:val="24"/>
                <w:szCs w:val="24"/>
              </w:rPr>
              <w:t xml:space="preserve"> Федерации от 29.03.2019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363 «</w:t>
            </w:r>
            <w:r w:rsidRPr="006B6C13">
              <w:rPr>
                <w:sz w:val="24"/>
                <w:szCs w:val="24"/>
              </w:rPr>
              <w:t xml:space="preserve">Об утверждении государственной </w:t>
            </w:r>
            <w:r>
              <w:rPr>
                <w:sz w:val="24"/>
                <w:szCs w:val="24"/>
              </w:rPr>
              <w:t>программы Российской Федерации «Доступная среда»</w:t>
            </w:r>
            <w:r w:rsidRPr="006B6C13">
              <w:rPr>
                <w:sz w:val="24"/>
                <w:szCs w:val="24"/>
              </w:rPr>
              <w:t>;</w:t>
            </w:r>
          </w:p>
          <w:p w:rsidR="00790FCC" w:rsidRDefault="00790FCC" w:rsidP="00B96CA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B6C13">
              <w:rPr>
                <w:sz w:val="24"/>
                <w:szCs w:val="24"/>
              </w:rPr>
              <w:t xml:space="preserve">- Закон Тюменской области от 08.12.2015 №135 «О наделении органов местного самоуправления отдельными государственными полномочиями»; </w:t>
            </w:r>
          </w:p>
          <w:p w:rsidR="0099727F" w:rsidRDefault="004F6214" w:rsidP="00B96CA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="0099727F">
              <w:rPr>
                <w:sz w:val="24"/>
                <w:szCs w:val="24"/>
              </w:rPr>
              <w:t>ешение Тобольской городской Думы от 27.12.2019 №169 «Об утверждении Стратегии социально-экономического развития города Тобольска до 2030 года, Плана мероприятий по реализации Стратегии социально-экономического развития города Тобольска до 2030 года»;</w:t>
            </w:r>
          </w:p>
          <w:p w:rsidR="00790FCC" w:rsidRPr="0092183B" w:rsidRDefault="00790FCC" w:rsidP="00B96CA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92183B">
              <w:rPr>
                <w:sz w:val="24"/>
                <w:szCs w:val="24"/>
              </w:rPr>
              <w:t>- Устав города Тобольска;</w:t>
            </w:r>
          </w:p>
          <w:p w:rsidR="00790FCC" w:rsidRPr="0092183B" w:rsidRDefault="006B55AF" w:rsidP="00B96CA6">
            <w:pPr>
              <w:pStyle w:val="ConsPlusTitl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0FCC" w:rsidRPr="0092183B">
              <w:rPr>
                <w:rFonts w:ascii="Times New Roman" w:hAnsi="Times New Roman" w:cs="Times New Roman"/>
                <w:sz w:val="24"/>
                <w:szCs w:val="24"/>
              </w:rPr>
              <w:t>равовые акты в сфере образования:</w:t>
            </w:r>
          </w:p>
          <w:p w:rsidR="00790FCC" w:rsidRPr="006B6C13" w:rsidRDefault="00790FCC" w:rsidP="00BA3BB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6C13">
              <w:rPr>
                <w:sz w:val="24"/>
                <w:szCs w:val="24"/>
              </w:rPr>
              <w:t xml:space="preserve">Федеральный закон от 29.12.2012 </w:t>
            </w:r>
            <w:r w:rsidR="00CF2D82">
              <w:rPr>
                <w:sz w:val="24"/>
                <w:szCs w:val="24"/>
              </w:rPr>
              <w:t>№</w:t>
            </w:r>
            <w:r w:rsidRPr="006B6C13">
              <w:rPr>
                <w:sz w:val="24"/>
                <w:szCs w:val="24"/>
              </w:rPr>
              <w:t>273-ФЗ «Об образовании в Российской Федерации»;</w:t>
            </w:r>
          </w:p>
          <w:p w:rsidR="00790FCC" w:rsidRDefault="00790FCC" w:rsidP="00BA3BB5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6C13">
              <w:rPr>
                <w:sz w:val="24"/>
                <w:szCs w:val="24"/>
              </w:rPr>
              <w:t xml:space="preserve">Федеральный </w:t>
            </w:r>
            <w:hyperlink r:id="rId13" w:history="1">
              <w:r w:rsidRPr="006B6C13">
                <w:rPr>
                  <w:sz w:val="24"/>
                  <w:szCs w:val="24"/>
                </w:rPr>
                <w:t>закон</w:t>
              </w:r>
            </w:hyperlink>
            <w:r w:rsidR="006B55AF">
              <w:rPr>
                <w:sz w:val="24"/>
                <w:szCs w:val="24"/>
              </w:rPr>
              <w:t xml:space="preserve"> </w:t>
            </w:r>
            <w:r w:rsidRPr="006B6C13">
              <w:rPr>
                <w:sz w:val="24"/>
                <w:szCs w:val="24"/>
              </w:rPr>
              <w:t xml:space="preserve">от 24.07.1998 </w:t>
            </w:r>
            <w:r w:rsidR="00CF2D82">
              <w:rPr>
                <w:sz w:val="24"/>
                <w:szCs w:val="24"/>
              </w:rPr>
              <w:t>№</w:t>
            </w:r>
            <w:r w:rsidRPr="006B6C13">
              <w:rPr>
                <w:sz w:val="24"/>
                <w:szCs w:val="24"/>
              </w:rPr>
              <w:t>124-ФЗ «Об основных гарантиях прав ребенка в Российской Федерации»;</w:t>
            </w:r>
          </w:p>
          <w:p w:rsidR="00790FCC" w:rsidRDefault="00790FCC" w:rsidP="00BA3BB5">
            <w:pPr>
              <w:widowControl w:val="0"/>
              <w:autoSpaceDE w:val="0"/>
              <w:autoSpaceDN w:val="0"/>
              <w:contextualSpacing/>
              <w:rPr>
                <w:highlight w:val="green"/>
              </w:rPr>
            </w:pPr>
            <w:r>
              <w:rPr>
                <w:sz w:val="24"/>
                <w:szCs w:val="24"/>
              </w:rPr>
              <w:t>- Указ</w:t>
            </w:r>
            <w:r w:rsidRPr="008C3B86">
              <w:rPr>
                <w:sz w:val="24"/>
                <w:szCs w:val="24"/>
              </w:rPr>
              <w:t xml:space="preserve"> Президента Российской</w:t>
            </w:r>
            <w:r w:rsidR="00CF2D82">
              <w:rPr>
                <w:sz w:val="24"/>
                <w:szCs w:val="24"/>
              </w:rPr>
              <w:t xml:space="preserve"> Федерации от 7 мая 2018 года №</w:t>
            </w:r>
            <w:r w:rsidRPr="008C3B86">
              <w:rPr>
                <w:sz w:val="24"/>
                <w:szCs w:val="24"/>
              </w:rPr>
              <w:t>204</w:t>
            </w:r>
            <w:r>
              <w:rPr>
                <w:sz w:val="24"/>
                <w:szCs w:val="24"/>
              </w:rPr>
              <w:t xml:space="preserve"> </w:t>
            </w:r>
            <w:r w:rsidRPr="008C3B86">
              <w:rPr>
                <w:sz w:val="24"/>
                <w:szCs w:val="24"/>
              </w:rPr>
              <w:t>«О национальных целях и стратегических задачах развития Российской Федерации на период до 2024 года»</w:t>
            </w:r>
            <w:r>
              <w:rPr>
                <w:sz w:val="24"/>
                <w:szCs w:val="24"/>
              </w:rPr>
              <w:t>;</w:t>
            </w:r>
            <w:r w:rsidRPr="006C061D">
              <w:rPr>
                <w:highlight w:val="green"/>
              </w:rPr>
              <w:t xml:space="preserve"> </w:t>
            </w:r>
          </w:p>
          <w:p w:rsidR="00790FCC" w:rsidRDefault="00790FCC" w:rsidP="00BA3BB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14" w:history="1">
              <w:r w:rsidRPr="006B6C13">
                <w:rPr>
                  <w:sz w:val="24"/>
                  <w:szCs w:val="24"/>
                </w:rPr>
                <w:t>Постановление</w:t>
              </w:r>
            </w:hyperlink>
            <w:r w:rsidRPr="006B6C13">
              <w:rPr>
                <w:sz w:val="24"/>
                <w:szCs w:val="24"/>
              </w:rPr>
              <w:t xml:space="preserve"> Правительства Российской </w:t>
            </w:r>
            <w:r>
              <w:rPr>
                <w:sz w:val="24"/>
                <w:szCs w:val="24"/>
              </w:rPr>
              <w:t xml:space="preserve">Федерации от 26.12.2017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1642 «</w:t>
            </w:r>
            <w:r w:rsidRPr="006B6C13">
              <w:rPr>
                <w:sz w:val="24"/>
                <w:szCs w:val="24"/>
              </w:rPr>
              <w:t xml:space="preserve">Об утверждении государственной </w:t>
            </w:r>
            <w:r>
              <w:rPr>
                <w:sz w:val="24"/>
                <w:szCs w:val="24"/>
              </w:rPr>
              <w:t>программы Российской Федерации «Развитие образования»</w:t>
            </w:r>
            <w:r w:rsidR="00CF2D82">
              <w:rPr>
                <w:sz w:val="24"/>
                <w:szCs w:val="24"/>
              </w:rPr>
              <w:t xml:space="preserve"> на 2018</w:t>
            </w:r>
            <w:r w:rsidRPr="006B6C13">
              <w:rPr>
                <w:sz w:val="24"/>
                <w:szCs w:val="24"/>
              </w:rPr>
              <w:t xml:space="preserve">-2025 годы; </w:t>
            </w:r>
          </w:p>
          <w:p w:rsidR="00790FCC" w:rsidRDefault="00790FCC" w:rsidP="00BA3BB5">
            <w:pPr>
              <w:pStyle w:val="headertext"/>
              <w:spacing w:before="0" w:beforeAutospacing="0" w:after="0" w:afterAutospacing="0"/>
              <w:jc w:val="both"/>
            </w:pPr>
            <w:r>
              <w:t xml:space="preserve">- </w:t>
            </w:r>
            <w:r w:rsidRPr="0042745A">
              <w:t>Распоряжение Правительства Российской Федерации от 29</w:t>
            </w:r>
            <w:r>
              <w:t xml:space="preserve"> мая 2015 г. </w:t>
            </w:r>
            <w:r w:rsidR="00CF2D82">
              <w:t>№</w:t>
            </w:r>
            <w:r>
              <w:t>996-р «</w:t>
            </w:r>
            <w:r w:rsidR="00BA3BB5">
              <w:t>Об утверждении Стратегии</w:t>
            </w:r>
            <w:r w:rsidRPr="0042745A">
              <w:t xml:space="preserve"> развития воспитания в Российской Ф</w:t>
            </w:r>
            <w:r>
              <w:t>едерации на период до 2025 года»;</w:t>
            </w:r>
          </w:p>
          <w:p w:rsidR="00790FCC" w:rsidRDefault="00790FCC" w:rsidP="00BA3BB5">
            <w:pPr>
              <w:pStyle w:val="headertext"/>
              <w:spacing w:before="0" w:beforeAutospacing="0" w:after="0" w:afterAutospacing="0"/>
              <w:jc w:val="both"/>
            </w:pPr>
            <w:r>
              <w:t>- Распоряжение Правительства Росси</w:t>
            </w:r>
            <w:r w:rsidR="00CF2D82">
              <w:t>йской Федерации от 12.03.2016 №</w:t>
            </w:r>
            <w:r>
              <w:t xml:space="preserve">423-р «Об утверждении плана мероприятий по реализации в 2016-2020 годах Стратегии развития воспитания в Российской Федерации на период до 2025 года»; </w:t>
            </w:r>
          </w:p>
          <w:p w:rsidR="00B54D37" w:rsidRDefault="00B54D37" w:rsidP="00BA3BB5">
            <w:pPr>
              <w:pStyle w:val="headertext"/>
              <w:spacing w:before="0" w:beforeAutospacing="0" w:after="0" w:afterAutospacing="0"/>
              <w:jc w:val="both"/>
            </w:pPr>
          </w:p>
          <w:p w:rsidR="00790FCC" w:rsidRPr="006B6C13" w:rsidRDefault="00790FCC" w:rsidP="00BA3BB5">
            <w:pPr>
              <w:pStyle w:val="headertext"/>
              <w:spacing w:before="0" w:beforeAutospacing="0" w:after="0" w:afterAutospacing="0"/>
              <w:jc w:val="both"/>
            </w:pPr>
            <w:r>
              <w:t xml:space="preserve">- </w:t>
            </w:r>
            <w:hyperlink r:id="rId15" w:history="1">
              <w:r w:rsidRPr="006B6C13">
                <w:t>Приказ</w:t>
              </w:r>
            </w:hyperlink>
            <w:r w:rsidRPr="006B6C13">
              <w:t xml:space="preserve"> </w:t>
            </w:r>
            <w:proofErr w:type="spellStart"/>
            <w:r w:rsidRPr="006B6C13">
              <w:t>Минобрна</w:t>
            </w:r>
            <w:r>
              <w:t>уки</w:t>
            </w:r>
            <w:proofErr w:type="spellEnd"/>
            <w:r>
              <w:t xml:space="preserve"> России от 06.10.2009 </w:t>
            </w:r>
            <w:r w:rsidR="00CF2D82">
              <w:t>№</w:t>
            </w:r>
            <w:r>
              <w:t>373 «</w:t>
            </w:r>
            <w:r w:rsidRPr="006B6C13">
              <w:t xml:space="preserve">Об утверждении и введении в действие федерального </w:t>
            </w:r>
            <w:r w:rsidRPr="006B6C13">
              <w:lastRenderedPageBreak/>
              <w:t>государственного образовательного стандарт</w:t>
            </w:r>
            <w:r>
              <w:t>а начального общего образования»</w:t>
            </w:r>
            <w:r w:rsidRPr="006B6C13">
              <w:t>;</w:t>
            </w:r>
          </w:p>
          <w:p w:rsidR="00790FCC" w:rsidRPr="006B6C13" w:rsidRDefault="00790FCC" w:rsidP="00BA3BB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16" w:history="1">
              <w:r w:rsidRPr="006B6C13">
                <w:rPr>
                  <w:sz w:val="24"/>
                  <w:szCs w:val="24"/>
                </w:rPr>
                <w:t>Приказ</w:t>
              </w:r>
            </w:hyperlink>
            <w:r w:rsidRPr="006B6C13">
              <w:rPr>
                <w:sz w:val="24"/>
                <w:szCs w:val="24"/>
              </w:rPr>
              <w:t xml:space="preserve"> </w:t>
            </w:r>
            <w:proofErr w:type="spellStart"/>
            <w:r w:rsidRPr="006B6C13">
              <w:rPr>
                <w:sz w:val="24"/>
                <w:szCs w:val="24"/>
              </w:rPr>
              <w:t>Минобрнау</w:t>
            </w:r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 xml:space="preserve"> России от 17.12.2010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1897 «</w:t>
            </w:r>
            <w:r w:rsidRPr="006B6C13">
              <w:rPr>
                <w:sz w:val="24"/>
                <w:szCs w:val="24"/>
              </w:rPr>
              <w:t>Об утверждении федерального государственного образовательного стандар</w:t>
            </w:r>
            <w:r>
              <w:rPr>
                <w:sz w:val="24"/>
                <w:szCs w:val="24"/>
              </w:rPr>
              <w:t>та основного общего образования»</w:t>
            </w:r>
            <w:r w:rsidRPr="006B6C13">
              <w:rPr>
                <w:sz w:val="24"/>
                <w:szCs w:val="24"/>
              </w:rPr>
              <w:t>;</w:t>
            </w:r>
          </w:p>
          <w:p w:rsidR="00790FCC" w:rsidRPr="006B6C13" w:rsidRDefault="00790FCC" w:rsidP="00B96CA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17" w:history="1">
              <w:r w:rsidRPr="006B6C13">
                <w:rPr>
                  <w:sz w:val="24"/>
                  <w:szCs w:val="24"/>
                </w:rPr>
                <w:t>Приказ</w:t>
              </w:r>
            </w:hyperlink>
            <w:r w:rsidRPr="006B6C13">
              <w:rPr>
                <w:sz w:val="24"/>
                <w:szCs w:val="24"/>
              </w:rPr>
              <w:t xml:space="preserve"> </w:t>
            </w:r>
            <w:proofErr w:type="spellStart"/>
            <w:r w:rsidRPr="006B6C13">
              <w:rPr>
                <w:sz w:val="24"/>
                <w:szCs w:val="24"/>
              </w:rPr>
              <w:t>Минобрна</w:t>
            </w:r>
            <w:r>
              <w:rPr>
                <w:sz w:val="24"/>
                <w:szCs w:val="24"/>
              </w:rPr>
              <w:t>уки</w:t>
            </w:r>
            <w:proofErr w:type="spellEnd"/>
            <w:r>
              <w:rPr>
                <w:sz w:val="24"/>
                <w:szCs w:val="24"/>
              </w:rPr>
              <w:t xml:space="preserve"> России от 17.05.2012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413 «</w:t>
            </w:r>
            <w:r w:rsidRPr="006B6C13">
              <w:rPr>
                <w:sz w:val="24"/>
                <w:szCs w:val="24"/>
              </w:rPr>
              <w:t>Об утверждении федерального государственного образовательного станда</w:t>
            </w:r>
            <w:r>
              <w:rPr>
                <w:sz w:val="24"/>
                <w:szCs w:val="24"/>
              </w:rPr>
              <w:t>рта среднего общего образования»</w:t>
            </w:r>
            <w:r w:rsidRPr="006B6C13">
              <w:rPr>
                <w:sz w:val="24"/>
                <w:szCs w:val="24"/>
              </w:rPr>
              <w:t>;</w:t>
            </w:r>
          </w:p>
          <w:p w:rsidR="00790FCC" w:rsidRPr="006B6C13" w:rsidRDefault="00790FCC" w:rsidP="00B96CA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18" w:history="1">
              <w:r w:rsidRPr="006B6C13">
                <w:rPr>
                  <w:sz w:val="24"/>
                  <w:szCs w:val="24"/>
                </w:rPr>
                <w:t>Приказ</w:t>
              </w:r>
            </w:hyperlink>
            <w:r w:rsidRPr="006B6C13">
              <w:rPr>
                <w:sz w:val="24"/>
                <w:szCs w:val="24"/>
              </w:rPr>
              <w:t xml:space="preserve"> </w:t>
            </w:r>
            <w:proofErr w:type="spellStart"/>
            <w:r w:rsidRPr="006B6C13">
              <w:rPr>
                <w:sz w:val="24"/>
                <w:szCs w:val="24"/>
              </w:rPr>
              <w:t>Минобрнау</w:t>
            </w:r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 xml:space="preserve"> России от 17.10.2013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1155 «</w:t>
            </w:r>
            <w:r w:rsidRPr="006B6C13">
              <w:rPr>
                <w:sz w:val="24"/>
                <w:szCs w:val="24"/>
              </w:rPr>
              <w:t>Об утверждении федерального государственного образовательного ст</w:t>
            </w:r>
            <w:r>
              <w:rPr>
                <w:sz w:val="24"/>
                <w:szCs w:val="24"/>
              </w:rPr>
              <w:t>андарта дошкольного образования»</w:t>
            </w:r>
            <w:r w:rsidRPr="006B6C13">
              <w:rPr>
                <w:sz w:val="24"/>
                <w:szCs w:val="24"/>
              </w:rPr>
              <w:t>;</w:t>
            </w:r>
          </w:p>
          <w:p w:rsidR="00790FCC" w:rsidRDefault="00790FCC" w:rsidP="00B96CA6">
            <w:pPr>
              <w:contextualSpacing/>
              <w:rPr>
                <w:sz w:val="24"/>
                <w:szCs w:val="24"/>
              </w:rPr>
            </w:pPr>
            <w:r w:rsidRPr="00682938">
              <w:rPr>
                <w:sz w:val="24"/>
                <w:szCs w:val="24"/>
              </w:rPr>
              <w:t xml:space="preserve">- Приказ </w:t>
            </w:r>
            <w:proofErr w:type="spellStart"/>
            <w:r w:rsidRPr="00682938">
              <w:rPr>
                <w:sz w:val="24"/>
                <w:szCs w:val="24"/>
              </w:rPr>
              <w:t>Минобрнауки</w:t>
            </w:r>
            <w:proofErr w:type="spellEnd"/>
            <w:r w:rsidRPr="00682938">
              <w:rPr>
                <w:sz w:val="24"/>
                <w:szCs w:val="24"/>
              </w:rPr>
              <w:t xml:space="preserve"> России от 19 декабря 2014 г. </w:t>
            </w:r>
            <w:r w:rsidR="00CF2D82">
              <w:rPr>
                <w:sz w:val="24"/>
                <w:szCs w:val="24"/>
              </w:rPr>
              <w:t>№</w:t>
            </w:r>
            <w:r w:rsidRPr="00682938">
              <w:rPr>
                <w:sz w:val="24"/>
                <w:szCs w:val="24"/>
              </w:rPr>
              <w:t>1598 «Об утверждении федерального государственн</w:t>
            </w:r>
            <w:r>
              <w:rPr>
                <w:sz w:val="24"/>
                <w:szCs w:val="24"/>
              </w:rPr>
              <w:t xml:space="preserve">ого образовательного стандарта </w:t>
            </w:r>
            <w:r w:rsidRPr="00682938">
              <w:rPr>
                <w:sz w:val="24"/>
                <w:szCs w:val="24"/>
              </w:rPr>
              <w:t xml:space="preserve">начального общего образования обучающихся с ограниченными возможностями здоровья»; </w:t>
            </w:r>
          </w:p>
          <w:p w:rsidR="00790FCC" w:rsidRPr="00BE26CA" w:rsidRDefault="00790FCC" w:rsidP="00B96CA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E26CA">
              <w:rPr>
                <w:bCs/>
                <w:sz w:val="24"/>
                <w:szCs w:val="24"/>
              </w:rPr>
              <w:t xml:space="preserve">Приказ </w:t>
            </w:r>
            <w:proofErr w:type="spellStart"/>
            <w:r w:rsidRPr="006E1E31">
              <w:rPr>
                <w:bCs/>
                <w:sz w:val="24"/>
                <w:szCs w:val="24"/>
              </w:rPr>
              <w:t>Минобрнауки</w:t>
            </w:r>
            <w:proofErr w:type="spellEnd"/>
            <w:r w:rsidRPr="006E1E31">
              <w:rPr>
                <w:bCs/>
                <w:sz w:val="24"/>
                <w:szCs w:val="24"/>
              </w:rPr>
              <w:t xml:space="preserve"> России </w:t>
            </w:r>
            <w:r>
              <w:rPr>
                <w:bCs/>
                <w:sz w:val="24"/>
                <w:szCs w:val="24"/>
              </w:rPr>
              <w:t>от 19 декабря 2014 г. № 1599 «</w:t>
            </w:r>
            <w:r w:rsidRPr="00BE26CA">
              <w:rPr>
                <w:bCs/>
                <w:sz w:val="24"/>
                <w:szCs w:val="24"/>
              </w:rPr>
              <w:t xml:space="preserve">Об утверждении федерального государственного образовательного стандарта образования обучающихся с умственной отсталостью </w:t>
            </w:r>
            <w:r>
              <w:rPr>
                <w:bCs/>
                <w:sz w:val="24"/>
                <w:szCs w:val="24"/>
              </w:rPr>
              <w:t>(интеллектуальными нарушениями)»;</w:t>
            </w:r>
          </w:p>
          <w:p w:rsidR="00790FCC" w:rsidRPr="006B6C13" w:rsidRDefault="00790FCC" w:rsidP="00B96CA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Постановление Правительства Тю</w:t>
            </w:r>
            <w:r w:rsidR="00CF2D82">
              <w:rPr>
                <w:sz w:val="24"/>
                <w:szCs w:val="24"/>
              </w:rPr>
              <w:t>менской области от 14.12.2018 №</w:t>
            </w:r>
            <w:r>
              <w:rPr>
                <w:sz w:val="24"/>
                <w:szCs w:val="24"/>
              </w:rPr>
              <w:t>479-п «Об утверждении Г</w:t>
            </w:r>
            <w:r w:rsidRPr="006B6C13">
              <w:rPr>
                <w:sz w:val="24"/>
                <w:szCs w:val="24"/>
              </w:rPr>
              <w:t>осу</w:t>
            </w:r>
            <w:r>
              <w:rPr>
                <w:sz w:val="24"/>
                <w:szCs w:val="24"/>
              </w:rPr>
              <w:t>дарственной программы</w:t>
            </w:r>
            <w:r w:rsidRPr="006B6C13">
              <w:rPr>
                <w:sz w:val="24"/>
                <w:szCs w:val="24"/>
              </w:rPr>
              <w:t xml:space="preserve"> «Развитие образования и науки Тюменской области» до 2020 года и на плановый период до 2025 года;</w:t>
            </w:r>
          </w:p>
          <w:p w:rsidR="00790FCC" w:rsidRDefault="00790FCC" w:rsidP="00B96C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6C13">
              <w:rPr>
                <w:sz w:val="24"/>
                <w:szCs w:val="24"/>
              </w:rPr>
              <w:t xml:space="preserve">Постановление </w:t>
            </w:r>
            <w:r w:rsidR="006B55AF">
              <w:rPr>
                <w:sz w:val="24"/>
                <w:szCs w:val="24"/>
              </w:rPr>
              <w:t>Администрации</w:t>
            </w:r>
            <w:r w:rsidRPr="006B6C13">
              <w:rPr>
                <w:sz w:val="24"/>
                <w:szCs w:val="24"/>
              </w:rPr>
              <w:t xml:space="preserve"> город</w:t>
            </w:r>
            <w:r>
              <w:rPr>
                <w:sz w:val="24"/>
                <w:szCs w:val="24"/>
              </w:rPr>
              <w:t xml:space="preserve">а Тобольска от 25.05.2018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27 «</w:t>
            </w:r>
            <w:r w:rsidRPr="006B6C13">
              <w:rPr>
                <w:sz w:val="24"/>
                <w:szCs w:val="24"/>
              </w:rPr>
              <w:t>Об утверждении Порядка предоставления субсидий частным дошкольным образовательным организациям, частным общеобразовательным организациям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</w:t>
            </w:r>
            <w:r>
              <w:rPr>
                <w:sz w:val="24"/>
                <w:szCs w:val="24"/>
              </w:rPr>
              <w:t>ий и оплату коммунальных услуг)»;</w:t>
            </w:r>
          </w:p>
          <w:p w:rsidR="00790FCC" w:rsidRDefault="00790FCC" w:rsidP="00B96C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6C13">
              <w:rPr>
                <w:sz w:val="24"/>
                <w:szCs w:val="24"/>
              </w:rPr>
              <w:t xml:space="preserve">Постановление </w:t>
            </w:r>
            <w:r w:rsidR="006B55AF">
              <w:rPr>
                <w:sz w:val="24"/>
                <w:szCs w:val="24"/>
              </w:rPr>
              <w:t>Администрации</w:t>
            </w:r>
            <w:r w:rsidRPr="006B6C13">
              <w:rPr>
                <w:sz w:val="24"/>
                <w:szCs w:val="24"/>
              </w:rPr>
              <w:t xml:space="preserve"> города </w:t>
            </w:r>
            <w:r>
              <w:rPr>
                <w:sz w:val="24"/>
                <w:szCs w:val="24"/>
              </w:rPr>
              <w:t xml:space="preserve">Тобольска от 11.11.2019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06-пк «</w:t>
            </w:r>
            <w:r w:rsidRPr="006B6C13">
              <w:rPr>
                <w:sz w:val="24"/>
                <w:szCs w:val="24"/>
              </w:rPr>
              <w:t>Об утверждении Положения о предоставлении стипендий Главы города Тобольска одаренным детям, обучающимся в образовательных организациях города Тобольска, осуществляющих образовательную деятельность по основным общеобразовательным программам, дополнительным</w:t>
            </w:r>
            <w:r>
              <w:rPr>
                <w:sz w:val="24"/>
                <w:szCs w:val="24"/>
              </w:rPr>
              <w:t xml:space="preserve"> общеобразовательным программам»; </w:t>
            </w:r>
          </w:p>
          <w:p w:rsidR="00790FCC" w:rsidRDefault="00790FCC" w:rsidP="00B96C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6C13">
              <w:rPr>
                <w:sz w:val="24"/>
                <w:szCs w:val="24"/>
              </w:rPr>
              <w:t xml:space="preserve">Распоряжение </w:t>
            </w:r>
            <w:r w:rsidR="006B55AF">
              <w:rPr>
                <w:sz w:val="24"/>
                <w:szCs w:val="24"/>
              </w:rPr>
              <w:t>Администрации</w:t>
            </w:r>
            <w:r w:rsidRPr="006B6C13">
              <w:rPr>
                <w:sz w:val="24"/>
                <w:szCs w:val="24"/>
              </w:rPr>
              <w:t xml:space="preserve"> города Тобольска от 28.09.2015 </w:t>
            </w:r>
            <w:r w:rsidR="00CF2D82">
              <w:rPr>
                <w:sz w:val="24"/>
                <w:szCs w:val="24"/>
              </w:rPr>
              <w:t>№</w:t>
            </w:r>
            <w:r w:rsidRPr="006B6C13">
              <w:rPr>
                <w:sz w:val="24"/>
                <w:szCs w:val="24"/>
              </w:rPr>
              <w:t>1780</w:t>
            </w:r>
            <w:r>
              <w:rPr>
                <w:sz w:val="24"/>
                <w:szCs w:val="24"/>
              </w:rPr>
              <w:t xml:space="preserve"> «</w:t>
            </w:r>
            <w:r w:rsidRPr="006B6C13">
              <w:rPr>
                <w:sz w:val="24"/>
                <w:szCs w:val="24"/>
              </w:rPr>
              <w:t>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города Тобольска и финансовом обеспечении вы</w:t>
            </w:r>
            <w:r>
              <w:rPr>
                <w:sz w:val="24"/>
                <w:szCs w:val="24"/>
              </w:rPr>
              <w:t>полнения муниципального задания»;</w:t>
            </w:r>
          </w:p>
          <w:p w:rsidR="00790FCC" w:rsidRPr="00D643AC" w:rsidRDefault="00790FCC" w:rsidP="00B96C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6C13">
              <w:rPr>
                <w:sz w:val="24"/>
                <w:szCs w:val="24"/>
              </w:rPr>
              <w:t xml:space="preserve">Распоряжение </w:t>
            </w:r>
            <w:r w:rsidR="006B55AF">
              <w:rPr>
                <w:sz w:val="24"/>
                <w:szCs w:val="24"/>
              </w:rPr>
              <w:t>Администрации</w:t>
            </w:r>
            <w:r w:rsidRPr="006B6C13">
              <w:rPr>
                <w:sz w:val="24"/>
                <w:szCs w:val="24"/>
              </w:rPr>
              <w:t xml:space="preserve"> города </w:t>
            </w:r>
            <w:r>
              <w:rPr>
                <w:sz w:val="24"/>
                <w:szCs w:val="24"/>
              </w:rPr>
              <w:t xml:space="preserve">Тобольска от 16.07.2018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1351 «Об утверждении П</w:t>
            </w:r>
            <w:r w:rsidRPr="006B6C13">
              <w:rPr>
                <w:sz w:val="24"/>
                <w:szCs w:val="24"/>
              </w:rPr>
              <w:t xml:space="preserve">орядка предоставления субсидий частным общеобразовательным организациям в части организации питания детей в детских оздоровительных лагерях с дневным пребыванием на базе </w:t>
            </w:r>
            <w:r>
              <w:rPr>
                <w:sz w:val="24"/>
                <w:szCs w:val="24"/>
              </w:rPr>
              <w:t>общеобразовательных организаций»</w:t>
            </w:r>
            <w:r w:rsidR="006B55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(вместе с «</w:t>
            </w:r>
            <w:r w:rsidRPr="006B6C13">
              <w:rPr>
                <w:sz w:val="24"/>
                <w:szCs w:val="24"/>
              </w:rPr>
              <w:t xml:space="preserve">Порядком предоставления средств субсидий предоставления субсидий частным общеобразовательным организациям в части организации питания детей в детских оздоровительных лагерях с дневным пребыванием на базе </w:t>
            </w:r>
            <w:r>
              <w:rPr>
                <w:sz w:val="24"/>
                <w:szCs w:val="24"/>
              </w:rPr>
              <w:t>общеобразовательных организаций»</w:t>
            </w:r>
            <w:r w:rsidRPr="006B6C1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790FCC" w:rsidRPr="00247082" w:rsidTr="00045384">
        <w:trPr>
          <w:trHeight w:val="567"/>
        </w:trPr>
        <w:tc>
          <w:tcPr>
            <w:tcW w:w="808" w:type="pct"/>
            <w:shd w:val="clear" w:color="auto" w:fill="auto"/>
          </w:tcPr>
          <w:p w:rsidR="00790FCC" w:rsidRPr="00247082" w:rsidRDefault="00790FCC" w:rsidP="00B96CA6">
            <w:pPr>
              <w:pStyle w:val="ConsPlus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Разработчик программы</w:t>
            </w:r>
          </w:p>
        </w:tc>
        <w:tc>
          <w:tcPr>
            <w:tcW w:w="4192" w:type="pct"/>
            <w:shd w:val="clear" w:color="auto" w:fill="auto"/>
            <w:vAlign w:val="center"/>
          </w:tcPr>
          <w:p w:rsidR="00790FCC" w:rsidRPr="009541D0" w:rsidRDefault="00790FCC" w:rsidP="00CF2D82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41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Департамент по образованию </w:t>
            </w:r>
            <w:r w:rsidR="006B55AF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r w:rsidRPr="009541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города Тобольска</w:t>
            </w:r>
          </w:p>
        </w:tc>
      </w:tr>
    </w:tbl>
    <w:p w:rsidR="00B54D37" w:rsidRDefault="00B54D3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1"/>
        <w:gridCol w:w="12872"/>
      </w:tblGrid>
      <w:tr w:rsidR="00790FCC" w:rsidRPr="00247082" w:rsidTr="00045384">
        <w:tc>
          <w:tcPr>
            <w:tcW w:w="808" w:type="pct"/>
            <w:shd w:val="clear" w:color="auto" w:fill="auto"/>
          </w:tcPr>
          <w:p w:rsidR="00790FCC" w:rsidRPr="00247082" w:rsidRDefault="00790FCC" w:rsidP="00B96CA6">
            <w:pPr>
              <w:pStyle w:val="ConsPlus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4192" w:type="pct"/>
            <w:shd w:val="clear" w:color="auto" w:fill="auto"/>
          </w:tcPr>
          <w:p w:rsidR="00790FCC" w:rsidRPr="000155D5" w:rsidRDefault="00790FCC" w:rsidP="00B96CA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55D5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имущественных отношений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B55AF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r w:rsidRPr="006B6C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города Тобольска</w:t>
            </w:r>
          </w:p>
          <w:p w:rsidR="00790FCC" w:rsidRPr="00A74C53" w:rsidRDefault="00790FCC" w:rsidP="00B96CA6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74C5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Департамент городской среды </w:t>
            </w:r>
            <w:r w:rsidR="006B55A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Администрации</w:t>
            </w:r>
            <w:r w:rsidRPr="00A74C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города Тобольска</w:t>
            </w:r>
          </w:p>
          <w:p w:rsidR="00790FCC" w:rsidRPr="00A74C53" w:rsidRDefault="00790FCC" w:rsidP="00B96CA6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541D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Муниципальные образовательные организации,</w:t>
            </w:r>
            <w:r w:rsidRPr="00A74C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подведомственные Департаменту по образованию </w:t>
            </w:r>
            <w:r w:rsidR="006B55A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Администрации</w:t>
            </w:r>
            <w:r w:rsidRPr="00A74C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города Тобольска</w:t>
            </w:r>
          </w:p>
          <w:p w:rsidR="00790FCC" w:rsidRPr="00A74C53" w:rsidRDefault="00790FCC" w:rsidP="00B96CA6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74C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«Центр содействия семейному устройству детей-сирот, детей оставшихся без попечения родителей и сопровождения приемных семей г. Тобольск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а»</w:t>
            </w:r>
          </w:p>
          <w:p w:rsidR="00790FCC" w:rsidRPr="000809C2" w:rsidRDefault="00790FCC" w:rsidP="00B96CA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2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Муниц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ипальное автономное учреждение «</w:t>
            </w:r>
            <w:r w:rsidRPr="00A562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Центр обеспечения деятельности отрасли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</w:t>
            </w:r>
            <w:r w:rsidRPr="00A562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бразование»</w:t>
            </w:r>
            <w:r w:rsidRPr="00A562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г.</w:t>
            </w:r>
            <w:r w:rsidR="00C0225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A562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обольска»</w:t>
            </w:r>
          </w:p>
        </w:tc>
      </w:tr>
      <w:tr w:rsidR="00790FCC" w:rsidRPr="00247082" w:rsidTr="00045384">
        <w:trPr>
          <w:trHeight w:val="420"/>
        </w:trPr>
        <w:tc>
          <w:tcPr>
            <w:tcW w:w="808" w:type="pct"/>
            <w:shd w:val="clear" w:color="auto" w:fill="auto"/>
          </w:tcPr>
          <w:p w:rsidR="00790FCC" w:rsidRPr="00247082" w:rsidRDefault="00790FCC" w:rsidP="00CF2D82">
            <w:pPr>
              <w:pStyle w:val="ConsPlus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4192" w:type="pct"/>
            <w:shd w:val="clear" w:color="auto" w:fill="auto"/>
          </w:tcPr>
          <w:p w:rsidR="00790FCC" w:rsidRPr="009F5D6D" w:rsidRDefault="00790FCC" w:rsidP="00B96CA6">
            <w:pPr>
              <w:pStyle w:val="formattext"/>
            </w:pPr>
            <w:r w:rsidRPr="009F5D6D">
              <w:rPr>
                <w:bCs/>
              </w:rPr>
              <w:t>Достижение результатов нового качества образования на основе модернизации образовательной практики и эффективного использования образовательной инфраструктуры</w:t>
            </w:r>
          </w:p>
        </w:tc>
      </w:tr>
      <w:tr w:rsidR="00790FCC" w:rsidRPr="00247082" w:rsidTr="00045384">
        <w:tc>
          <w:tcPr>
            <w:tcW w:w="808" w:type="pct"/>
            <w:shd w:val="clear" w:color="auto" w:fill="auto"/>
          </w:tcPr>
          <w:p w:rsidR="00790FCC" w:rsidRPr="00247082" w:rsidRDefault="00790FCC" w:rsidP="00B96CA6">
            <w:pPr>
              <w:pStyle w:val="ConsPlusTitle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82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192" w:type="pct"/>
            <w:shd w:val="clear" w:color="auto" w:fill="auto"/>
          </w:tcPr>
          <w:p w:rsidR="00790FCC" w:rsidRPr="007B51FC" w:rsidRDefault="00790FCC" w:rsidP="00B96CA6">
            <w:pPr>
              <w:contextualSpacing/>
              <w:jc w:val="left"/>
              <w:rPr>
                <w:sz w:val="24"/>
                <w:szCs w:val="24"/>
              </w:rPr>
            </w:pPr>
            <w:r w:rsidRPr="007B51FC">
              <w:rPr>
                <w:sz w:val="24"/>
                <w:szCs w:val="24"/>
              </w:rPr>
              <w:t>1.</w:t>
            </w:r>
            <w:r w:rsidRPr="007B51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Обеспечить реализацию</w:t>
            </w:r>
            <w:r w:rsidRPr="007B51FC">
              <w:rPr>
                <w:bCs/>
                <w:sz w:val="24"/>
                <w:szCs w:val="24"/>
              </w:rPr>
              <w:t xml:space="preserve"> прав граждан на получение общедоступного и качественного дошкольного образования </w:t>
            </w:r>
            <w:r w:rsidRPr="007B51FC">
              <w:rPr>
                <w:sz w:val="24"/>
                <w:szCs w:val="24"/>
              </w:rPr>
              <w:t>в соответствии с федеральным государственным образовательным стандартом.</w:t>
            </w:r>
          </w:p>
          <w:p w:rsidR="00790FCC" w:rsidRPr="007B51FC" w:rsidRDefault="00790FCC" w:rsidP="00B96CA6">
            <w:pPr>
              <w:contextualSpacing/>
              <w:jc w:val="left"/>
              <w:rPr>
                <w:sz w:val="24"/>
                <w:szCs w:val="24"/>
              </w:rPr>
            </w:pPr>
            <w:r w:rsidRPr="007B51FC">
              <w:rPr>
                <w:sz w:val="24"/>
                <w:szCs w:val="24"/>
              </w:rPr>
              <w:t>2.</w:t>
            </w:r>
            <w:r w:rsidRPr="007B51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Обеспечить реализацию</w:t>
            </w:r>
            <w:r w:rsidRPr="007B51FC">
              <w:rPr>
                <w:bCs/>
                <w:sz w:val="24"/>
                <w:szCs w:val="24"/>
              </w:rPr>
              <w:t xml:space="preserve"> прав граждан на получение общедоступного и качественного начального общего, основного общего, среднего общего образования </w:t>
            </w:r>
            <w:r w:rsidRPr="007B51FC">
              <w:rPr>
                <w:sz w:val="24"/>
                <w:szCs w:val="24"/>
              </w:rPr>
              <w:t>в соответствии с федеральными государственными требованиями и образовательными стандартами.</w:t>
            </w:r>
          </w:p>
          <w:p w:rsidR="00790FCC" w:rsidRPr="007B51FC" w:rsidRDefault="00790FCC" w:rsidP="00B96CA6">
            <w:pPr>
              <w:contextualSpacing/>
              <w:jc w:val="left"/>
              <w:rPr>
                <w:sz w:val="24"/>
                <w:szCs w:val="24"/>
              </w:rPr>
            </w:pPr>
            <w:r w:rsidRPr="007B51FC">
              <w:rPr>
                <w:sz w:val="24"/>
                <w:szCs w:val="24"/>
              </w:rPr>
              <w:t>3.</w:t>
            </w:r>
            <w:r w:rsidRPr="007B51FC">
              <w:rPr>
                <w:rFonts w:eastAsia="+mn-ea"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+mn-ea"/>
                <w:bCs/>
                <w:kern w:val="24"/>
                <w:sz w:val="24"/>
                <w:szCs w:val="24"/>
                <w:lang w:eastAsia="en-US"/>
              </w:rPr>
              <w:t>Обеспечить р</w:t>
            </w:r>
            <w:r w:rsidRPr="007B51FC">
              <w:rPr>
                <w:rFonts w:eastAsia="+mn-ea"/>
                <w:bCs/>
                <w:kern w:val="24"/>
                <w:sz w:val="24"/>
                <w:szCs w:val="24"/>
                <w:lang w:eastAsia="en-US"/>
              </w:rPr>
              <w:t xml:space="preserve">азвитие кадрового потенциала, </w:t>
            </w:r>
            <w:r w:rsidRPr="007B51FC">
              <w:rPr>
                <w:sz w:val="24"/>
                <w:szCs w:val="24"/>
              </w:rPr>
              <w:t>устойчив</w:t>
            </w:r>
            <w:r>
              <w:rPr>
                <w:sz w:val="24"/>
                <w:szCs w:val="24"/>
              </w:rPr>
              <w:t>ый рост</w:t>
            </w:r>
            <w:r w:rsidRPr="007B51FC">
              <w:rPr>
                <w:sz w:val="24"/>
                <w:szCs w:val="24"/>
              </w:rPr>
              <w:t xml:space="preserve"> профессионализма педагогического коллектива.</w:t>
            </w:r>
            <w:r w:rsidR="006B55AF">
              <w:rPr>
                <w:sz w:val="24"/>
                <w:szCs w:val="24"/>
              </w:rPr>
              <w:t xml:space="preserve"> </w:t>
            </w:r>
          </w:p>
          <w:p w:rsidR="00790FCC" w:rsidRPr="007B51FC" w:rsidRDefault="00790FCC" w:rsidP="00B96CA6">
            <w:pPr>
              <w:contextualSpacing/>
              <w:jc w:val="left"/>
              <w:rPr>
                <w:sz w:val="24"/>
                <w:szCs w:val="24"/>
              </w:rPr>
            </w:pPr>
            <w:r w:rsidRPr="007B51FC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Повысить уровень реализации</w:t>
            </w:r>
            <w:r w:rsidRPr="007B51FC">
              <w:rPr>
                <w:sz w:val="24"/>
                <w:szCs w:val="24"/>
              </w:rPr>
              <w:t xml:space="preserve"> социальных функций муниципальной системы общего образования.</w:t>
            </w:r>
          </w:p>
          <w:p w:rsidR="00790FCC" w:rsidRPr="00507C0E" w:rsidRDefault="00790FCC" w:rsidP="00B96CA6">
            <w:pPr>
              <w:contextualSpacing/>
              <w:jc w:val="left"/>
              <w:rPr>
                <w:sz w:val="24"/>
                <w:szCs w:val="24"/>
              </w:rPr>
            </w:pPr>
            <w:r w:rsidRPr="007B51FC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Обеспечить р</w:t>
            </w:r>
            <w:r w:rsidRPr="007B51FC">
              <w:rPr>
                <w:sz w:val="24"/>
                <w:szCs w:val="24"/>
              </w:rPr>
              <w:t xml:space="preserve">азвитие современной инфраструктуры </w:t>
            </w:r>
            <w:r>
              <w:rPr>
                <w:sz w:val="24"/>
                <w:szCs w:val="24"/>
              </w:rPr>
              <w:t>образовательных организаций</w:t>
            </w:r>
            <w:r w:rsidRPr="007B51FC">
              <w:rPr>
                <w:sz w:val="24"/>
                <w:szCs w:val="24"/>
              </w:rPr>
              <w:t>.</w:t>
            </w:r>
          </w:p>
        </w:tc>
      </w:tr>
      <w:tr w:rsidR="00790FCC" w:rsidRPr="00247082" w:rsidTr="00045384">
        <w:tc>
          <w:tcPr>
            <w:tcW w:w="808" w:type="pct"/>
            <w:shd w:val="clear" w:color="auto" w:fill="auto"/>
          </w:tcPr>
          <w:p w:rsidR="00790FCC" w:rsidRPr="00247082" w:rsidRDefault="00790FCC" w:rsidP="00B96CA6">
            <w:pPr>
              <w:pStyle w:val="ConsPlus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82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4192" w:type="pct"/>
            <w:shd w:val="clear" w:color="auto" w:fill="auto"/>
            <w:vAlign w:val="center"/>
          </w:tcPr>
          <w:p w:rsidR="00790FCC" w:rsidRPr="00247082" w:rsidRDefault="00790FCC" w:rsidP="00597296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7082">
              <w:rPr>
                <w:rFonts w:ascii="Times New Roman" w:hAnsi="Times New Roman" w:cs="Times New Roman"/>
                <w:b w:val="0"/>
                <w:sz w:val="24"/>
                <w:szCs w:val="24"/>
              </w:rPr>
              <w:t>2020-</w:t>
            </w:r>
            <w:r w:rsidRPr="000C0446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597296" w:rsidRPr="000C0446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0C04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</w:t>
            </w:r>
            <w:r w:rsidRPr="0024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оды</w:t>
            </w:r>
          </w:p>
        </w:tc>
      </w:tr>
      <w:tr w:rsidR="00790FCC" w:rsidRPr="00247082" w:rsidTr="00045384">
        <w:trPr>
          <w:trHeight w:val="1417"/>
        </w:trPr>
        <w:tc>
          <w:tcPr>
            <w:tcW w:w="808" w:type="pct"/>
            <w:shd w:val="clear" w:color="auto" w:fill="auto"/>
          </w:tcPr>
          <w:p w:rsidR="00790FCC" w:rsidRPr="00247082" w:rsidRDefault="00790FCC" w:rsidP="00B96CA6">
            <w:pPr>
              <w:pStyle w:val="ConsPlus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82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 (с разбивкой по годам)</w:t>
            </w:r>
          </w:p>
        </w:tc>
        <w:tc>
          <w:tcPr>
            <w:tcW w:w="4192" w:type="pct"/>
            <w:shd w:val="clear" w:color="auto" w:fill="auto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31"/>
              <w:gridCol w:w="3477"/>
              <w:gridCol w:w="1882"/>
              <w:gridCol w:w="1839"/>
              <w:gridCol w:w="1791"/>
              <w:gridCol w:w="2226"/>
            </w:tblGrid>
            <w:tr w:rsidR="00AC6B16" w:rsidRPr="000C0446" w:rsidTr="000C0446">
              <w:trPr>
                <w:trHeight w:val="1135"/>
                <w:jc w:val="center"/>
              </w:trPr>
              <w:tc>
                <w:tcPr>
                  <w:tcW w:w="566" w:type="pct"/>
                  <w:shd w:val="clear" w:color="auto" w:fill="auto"/>
                </w:tcPr>
                <w:p w:rsidR="00AC6B16" w:rsidRPr="000C0446" w:rsidRDefault="00AC6B16" w:rsidP="00B96CA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Период</w:t>
                  </w:r>
                </w:p>
              </w:tc>
              <w:tc>
                <w:tcPr>
                  <w:tcW w:w="1375" w:type="pct"/>
                  <w:shd w:val="clear" w:color="auto" w:fill="auto"/>
                </w:tcPr>
                <w:p w:rsidR="000C0446" w:rsidRPr="000C0446" w:rsidRDefault="00AC6B16" w:rsidP="000C044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0C0446" w:rsidRPr="000C0446" w:rsidRDefault="000C0446" w:rsidP="000C044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Т</w:t>
                  </w:r>
                  <w:r w:rsidR="00AC6B16" w:rsidRPr="000C0446">
                    <w:rPr>
                      <w:sz w:val="22"/>
                      <w:szCs w:val="22"/>
                    </w:rPr>
                    <w:t xml:space="preserve">юменской области, </w:t>
                  </w:r>
                </w:p>
                <w:p w:rsidR="00AC6B16" w:rsidRPr="000C0446" w:rsidRDefault="00AC6B16" w:rsidP="000C044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тыс. рублей</w:t>
                  </w:r>
                </w:p>
              </w:tc>
              <w:tc>
                <w:tcPr>
                  <w:tcW w:w="744" w:type="pct"/>
                  <w:shd w:val="clear" w:color="auto" w:fill="auto"/>
                </w:tcPr>
                <w:p w:rsidR="000C0446" w:rsidRDefault="00AC6B16" w:rsidP="00B96CA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 xml:space="preserve">Средства бюджета города Тобольска, </w:t>
                  </w:r>
                </w:p>
                <w:p w:rsidR="00AC6B16" w:rsidRPr="000C0446" w:rsidRDefault="00AC6B16" w:rsidP="00B96CA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тыс. рублей</w:t>
                  </w:r>
                </w:p>
              </w:tc>
              <w:tc>
                <w:tcPr>
                  <w:tcW w:w="727" w:type="pct"/>
                  <w:shd w:val="clear" w:color="auto" w:fill="auto"/>
                </w:tcPr>
                <w:p w:rsidR="000C0446" w:rsidRPr="000C0446" w:rsidRDefault="000C0446" w:rsidP="000C044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 xml:space="preserve">Итого </w:t>
                  </w:r>
                  <w:proofErr w:type="gramStart"/>
                  <w:r w:rsidRPr="000C0446">
                    <w:rPr>
                      <w:sz w:val="22"/>
                      <w:szCs w:val="22"/>
                    </w:rPr>
                    <w:t>бюджетное</w:t>
                  </w:r>
                  <w:proofErr w:type="gramEnd"/>
                  <w:r w:rsidRPr="000C0446">
                    <w:rPr>
                      <w:sz w:val="22"/>
                      <w:szCs w:val="22"/>
                    </w:rPr>
                    <w:t xml:space="preserve"> финансирования, </w:t>
                  </w:r>
                </w:p>
                <w:p w:rsidR="00AC6B16" w:rsidRPr="000C0446" w:rsidRDefault="000C0446" w:rsidP="000C044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тыс. рублей</w:t>
                  </w:r>
                </w:p>
              </w:tc>
              <w:tc>
                <w:tcPr>
                  <w:tcW w:w="708" w:type="pct"/>
                  <w:shd w:val="clear" w:color="auto" w:fill="auto"/>
                </w:tcPr>
                <w:p w:rsidR="00AC6B16" w:rsidRPr="000C0446" w:rsidRDefault="000C0446" w:rsidP="00B96CA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 xml:space="preserve">Внебюджетные источники, </w:t>
                  </w:r>
                  <w:proofErr w:type="spellStart"/>
                  <w:r w:rsidRPr="000C0446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0C0446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0C0446">
                    <w:rPr>
                      <w:sz w:val="22"/>
                      <w:szCs w:val="22"/>
                    </w:rPr>
                    <w:t>ублей</w:t>
                  </w:r>
                  <w:proofErr w:type="spellEnd"/>
                </w:p>
              </w:tc>
              <w:tc>
                <w:tcPr>
                  <w:tcW w:w="881" w:type="pct"/>
                  <w:shd w:val="clear" w:color="auto" w:fill="auto"/>
                </w:tcPr>
                <w:p w:rsidR="000C0446" w:rsidRPr="000C0446" w:rsidRDefault="000C0446" w:rsidP="000C044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 xml:space="preserve">Всего объем финансирования, </w:t>
                  </w:r>
                </w:p>
                <w:p w:rsidR="00AC6B16" w:rsidRPr="000C0446" w:rsidRDefault="000C0446" w:rsidP="000C044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тыс. рублей</w:t>
                  </w:r>
                </w:p>
              </w:tc>
            </w:tr>
            <w:tr w:rsidR="000C0446" w:rsidRPr="000C0446" w:rsidTr="000C0446">
              <w:trPr>
                <w:jc w:val="center"/>
              </w:trPr>
              <w:tc>
                <w:tcPr>
                  <w:tcW w:w="566" w:type="pct"/>
                  <w:shd w:val="clear" w:color="auto" w:fill="auto"/>
                </w:tcPr>
                <w:p w:rsidR="000C0446" w:rsidRPr="000C0446" w:rsidRDefault="000C0446" w:rsidP="00E23B89">
                  <w:pPr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2020 г.</w:t>
                  </w:r>
                </w:p>
              </w:tc>
              <w:tc>
                <w:tcPr>
                  <w:tcW w:w="1375" w:type="pct"/>
                  <w:shd w:val="clear" w:color="auto" w:fill="auto"/>
                </w:tcPr>
                <w:p w:rsidR="000C0446" w:rsidRPr="000C0446" w:rsidRDefault="000C0446" w:rsidP="00912647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1</w:t>
                  </w:r>
                  <w:r w:rsidR="00912647">
                    <w:rPr>
                      <w:sz w:val="22"/>
                      <w:szCs w:val="22"/>
                    </w:rPr>
                    <w:t> </w:t>
                  </w:r>
                  <w:r w:rsidRPr="000C0446">
                    <w:rPr>
                      <w:sz w:val="22"/>
                      <w:szCs w:val="22"/>
                    </w:rPr>
                    <w:t>6</w:t>
                  </w:r>
                  <w:r w:rsidR="00912647">
                    <w:rPr>
                      <w:sz w:val="22"/>
                      <w:szCs w:val="22"/>
                    </w:rPr>
                    <w:t>48 369</w:t>
                  </w:r>
                </w:p>
              </w:tc>
              <w:tc>
                <w:tcPr>
                  <w:tcW w:w="744" w:type="pct"/>
                  <w:shd w:val="clear" w:color="auto" w:fill="auto"/>
                </w:tcPr>
                <w:p w:rsidR="000C0446" w:rsidRPr="000C0446" w:rsidRDefault="000C0446" w:rsidP="00912647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1 </w:t>
                  </w:r>
                  <w:r w:rsidR="00912647">
                    <w:rPr>
                      <w:sz w:val="22"/>
                      <w:szCs w:val="22"/>
                    </w:rPr>
                    <w:t>089</w:t>
                  </w:r>
                  <w:r w:rsidRPr="000C0446">
                    <w:rPr>
                      <w:sz w:val="22"/>
                      <w:szCs w:val="22"/>
                    </w:rPr>
                    <w:t xml:space="preserve"> </w:t>
                  </w:r>
                  <w:r w:rsidR="00912647">
                    <w:rPr>
                      <w:sz w:val="22"/>
                      <w:szCs w:val="22"/>
                    </w:rPr>
                    <w:t>114</w:t>
                  </w:r>
                </w:p>
              </w:tc>
              <w:tc>
                <w:tcPr>
                  <w:tcW w:w="727" w:type="pct"/>
                  <w:shd w:val="clear" w:color="auto" w:fill="auto"/>
                </w:tcPr>
                <w:p w:rsidR="000C0446" w:rsidRPr="000C0446" w:rsidRDefault="000C0446" w:rsidP="00CC111F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2 737 483</w:t>
                  </w:r>
                </w:p>
              </w:tc>
              <w:tc>
                <w:tcPr>
                  <w:tcW w:w="708" w:type="pct"/>
                  <w:shd w:val="clear" w:color="auto" w:fill="auto"/>
                </w:tcPr>
                <w:p w:rsidR="000C0446" w:rsidRPr="000C0446" w:rsidRDefault="000C0446" w:rsidP="00AC6B16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10798</w:t>
                  </w:r>
                </w:p>
              </w:tc>
              <w:tc>
                <w:tcPr>
                  <w:tcW w:w="881" w:type="pct"/>
                  <w:shd w:val="clear" w:color="auto" w:fill="auto"/>
                </w:tcPr>
                <w:p w:rsidR="000C0446" w:rsidRPr="000C0446" w:rsidRDefault="000C0446" w:rsidP="00727A7F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2 748 281</w:t>
                  </w:r>
                </w:p>
              </w:tc>
            </w:tr>
            <w:tr w:rsidR="000C0446" w:rsidRPr="000C0446" w:rsidTr="000C0446">
              <w:trPr>
                <w:jc w:val="center"/>
              </w:trPr>
              <w:tc>
                <w:tcPr>
                  <w:tcW w:w="566" w:type="pct"/>
                  <w:shd w:val="clear" w:color="auto" w:fill="auto"/>
                </w:tcPr>
                <w:p w:rsidR="000C0446" w:rsidRPr="000C0446" w:rsidRDefault="000C0446" w:rsidP="00E23B89">
                  <w:pPr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2021 г.</w:t>
                  </w:r>
                </w:p>
              </w:tc>
              <w:tc>
                <w:tcPr>
                  <w:tcW w:w="1375" w:type="pct"/>
                  <w:shd w:val="clear" w:color="auto" w:fill="auto"/>
                </w:tcPr>
                <w:p w:rsidR="000C0446" w:rsidRPr="000C0446" w:rsidRDefault="000C0446" w:rsidP="00DF0974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1 724 733</w:t>
                  </w:r>
                </w:p>
              </w:tc>
              <w:tc>
                <w:tcPr>
                  <w:tcW w:w="744" w:type="pct"/>
                  <w:shd w:val="clear" w:color="auto" w:fill="auto"/>
                </w:tcPr>
                <w:p w:rsidR="000C0446" w:rsidRPr="000C0446" w:rsidRDefault="000C0446" w:rsidP="00CC111F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975 104</w:t>
                  </w:r>
                </w:p>
              </w:tc>
              <w:tc>
                <w:tcPr>
                  <w:tcW w:w="727" w:type="pct"/>
                  <w:shd w:val="clear" w:color="auto" w:fill="auto"/>
                </w:tcPr>
                <w:p w:rsidR="000C0446" w:rsidRPr="000C0446" w:rsidRDefault="000C0446" w:rsidP="00CC111F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2 699 837</w:t>
                  </w:r>
                </w:p>
              </w:tc>
              <w:tc>
                <w:tcPr>
                  <w:tcW w:w="708" w:type="pct"/>
                  <w:shd w:val="clear" w:color="auto" w:fill="auto"/>
                </w:tcPr>
                <w:p w:rsidR="000C0446" w:rsidRPr="000C0446" w:rsidRDefault="000C0446" w:rsidP="00AC6B1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1" w:type="pct"/>
                  <w:shd w:val="clear" w:color="auto" w:fill="auto"/>
                </w:tcPr>
                <w:p w:rsidR="000C0446" w:rsidRPr="000C0446" w:rsidRDefault="00E54F93" w:rsidP="00DF097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2 699 837</w:t>
                  </w:r>
                </w:p>
              </w:tc>
            </w:tr>
            <w:tr w:rsidR="000C0446" w:rsidRPr="000C0446" w:rsidTr="000C0446">
              <w:trPr>
                <w:jc w:val="center"/>
              </w:trPr>
              <w:tc>
                <w:tcPr>
                  <w:tcW w:w="566" w:type="pct"/>
                  <w:shd w:val="clear" w:color="auto" w:fill="auto"/>
                </w:tcPr>
                <w:p w:rsidR="000C0446" w:rsidRPr="000C0446" w:rsidRDefault="000C0446" w:rsidP="00E23B89">
                  <w:pPr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2022 г.</w:t>
                  </w:r>
                </w:p>
              </w:tc>
              <w:tc>
                <w:tcPr>
                  <w:tcW w:w="1375" w:type="pct"/>
                  <w:shd w:val="clear" w:color="auto" w:fill="auto"/>
                </w:tcPr>
                <w:p w:rsidR="000C0446" w:rsidRPr="000C0446" w:rsidRDefault="000C0446" w:rsidP="00DF0974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1 751 017</w:t>
                  </w:r>
                </w:p>
              </w:tc>
              <w:tc>
                <w:tcPr>
                  <w:tcW w:w="744" w:type="pct"/>
                  <w:shd w:val="clear" w:color="auto" w:fill="auto"/>
                </w:tcPr>
                <w:p w:rsidR="000C0446" w:rsidRPr="000C0446" w:rsidRDefault="000C0446" w:rsidP="00CC111F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919 176</w:t>
                  </w:r>
                </w:p>
              </w:tc>
              <w:tc>
                <w:tcPr>
                  <w:tcW w:w="727" w:type="pct"/>
                  <w:shd w:val="clear" w:color="auto" w:fill="auto"/>
                </w:tcPr>
                <w:p w:rsidR="000C0446" w:rsidRPr="000C0446" w:rsidRDefault="000C0446" w:rsidP="00CC111F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2 670 193</w:t>
                  </w:r>
                </w:p>
              </w:tc>
              <w:tc>
                <w:tcPr>
                  <w:tcW w:w="708" w:type="pct"/>
                  <w:shd w:val="clear" w:color="auto" w:fill="auto"/>
                </w:tcPr>
                <w:p w:rsidR="000C0446" w:rsidRPr="000C0446" w:rsidRDefault="000C0446" w:rsidP="00AC6B1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1" w:type="pct"/>
                  <w:shd w:val="clear" w:color="auto" w:fill="auto"/>
                </w:tcPr>
                <w:p w:rsidR="000C0446" w:rsidRPr="000C0446" w:rsidRDefault="00E54F93" w:rsidP="00DF097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2 670 193</w:t>
                  </w:r>
                </w:p>
              </w:tc>
            </w:tr>
            <w:tr w:rsidR="000C0446" w:rsidRPr="000C0446" w:rsidTr="000C0446">
              <w:trPr>
                <w:jc w:val="center"/>
              </w:trPr>
              <w:tc>
                <w:tcPr>
                  <w:tcW w:w="566" w:type="pct"/>
                  <w:shd w:val="clear" w:color="auto" w:fill="auto"/>
                </w:tcPr>
                <w:p w:rsidR="000C0446" w:rsidRPr="000C0446" w:rsidRDefault="000C0446" w:rsidP="00E23B89">
                  <w:pPr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2023 г.</w:t>
                  </w:r>
                </w:p>
              </w:tc>
              <w:tc>
                <w:tcPr>
                  <w:tcW w:w="1375" w:type="pct"/>
                  <w:shd w:val="clear" w:color="auto" w:fill="auto"/>
                </w:tcPr>
                <w:p w:rsidR="000C0446" w:rsidRPr="000C0446" w:rsidRDefault="000C0446" w:rsidP="00DF0974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1 769 609</w:t>
                  </w:r>
                </w:p>
              </w:tc>
              <w:tc>
                <w:tcPr>
                  <w:tcW w:w="744" w:type="pct"/>
                  <w:shd w:val="clear" w:color="auto" w:fill="auto"/>
                </w:tcPr>
                <w:p w:rsidR="000C0446" w:rsidRPr="000C0446" w:rsidRDefault="000C0446" w:rsidP="00CC111F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929 400</w:t>
                  </w:r>
                </w:p>
              </w:tc>
              <w:tc>
                <w:tcPr>
                  <w:tcW w:w="727" w:type="pct"/>
                  <w:shd w:val="clear" w:color="auto" w:fill="auto"/>
                </w:tcPr>
                <w:p w:rsidR="000C0446" w:rsidRPr="000C0446" w:rsidRDefault="000C0446" w:rsidP="00CC111F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2 699 009</w:t>
                  </w:r>
                </w:p>
              </w:tc>
              <w:tc>
                <w:tcPr>
                  <w:tcW w:w="708" w:type="pct"/>
                  <w:shd w:val="clear" w:color="auto" w:fill="auto"/>
                </w:tcPr>
                <w:p w:rsidR="000C0446" w:rsidRPr="000C0446" w:rsidRDefault="000C0446" w:rsidP="00AC6B1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1" w:type="pct"/>
                  <w:shd w:val="clear" w:color="auto" w:fill="auto"/>
                </w:tcPr>
                <w:p w:rsidR="000C0446" w:rsidRPr="000C0446" w:rsidRDefault="00E54F93" w:rsidP="00DF097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2 699 009</w:t>
                  </w:r>
                </w:p>
              </w:tc>
            </w:tr>
            <w:tr w:rsidR="000C0446" w:rsidRPr="000C0446" w:rsidTr="000C0446">
              <w:trPr>
                <w:jc w:val="center"/>
              </w:trPr>
              <w:tc>
                <w:tcPr>
                  <w:tcW w:w="566" w:type="pct"/>
                  <w:shd w:val="clear" w:color="auto" w:fill="auto"/>
                </w:tcPr>
                <w:p w:rsidR="000C0446" w:rsidRPr="000C0446" w:rsidRDefault="000C0446" w:rsidP="00E23B89">
                  <w:pPr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 xml:space="preserve">Всего </w:t>
                  </w:r>
                </w:p>
              </w:tc>
              <w:tc>
                <w:tcPr>
                  <w:tcW w:w="1375" w:type="pct"/>
                  <w:shd w:val="clear" w:color="auto" w:fill="auto"/>
                </w:tcPr>
                <w:p w:rsidR="000C0446" w:rsidRPr="000C0446" w:rsidRDefault="00E54F93" w:rsidP="0091264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912647">
                    <w:rPr>
                      <w:sz w:val="22"/>
                      <w:szCs w:val="22"/>
                    </w:rPr>
                    <w:t> 893 728</w:t>
                  </w:r>
                </w:p>
              </w:tc>
              <w:tc>
                <w:tcPr>
                  <w:tcW w:w="744" w:type="pct"/>
                  <w:shd w:val="clear" w:color="auto" w:fill="auto"/>
                </w:tcPr>
                <w:p w:rsidR="000C0446" w:rsidRPr="000C0446" w:rsidRDefault="00E54F93" w:rsidP="0091264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912647">
                    <w:rPr>
                      <w:sz w:val="22"/>
                      <w:szCs w:val="22"/>
                    </w:rPr>
                    <w:t xml:space="preserve"> 912 794</w:t>
                  </w:r>
                </w:p>
              </w:tc>
              <w:tc>
                <w:tcPr>
                  <w:tcW w:w="727" w:type="pct"/>
                  <w:shd w:val="clear" w:color="auto" w:fill="auto"/>
                </w:tcPr>
                <w:p w:rsidR="000C0446" w:rsidRPr="000C0446" w:rsidRDefault="00E54F93" w:rsidP="00E23B89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10 806 522</w:t>
                  </w:r>
                </w:p>
              </w:tc>
              <w:tc>
                <w:tcPr>
                  <w:tcW w:w="708" w:type="pct"/>
                  <w:shd w:val="clear" w:color="auto" w:fill="auto"/>
                </w:tcPr>
                <w:p w:rsidR="000C0446" w:rsidRPr="000C0446" w:rsidRDefault="00E54F93" w:rsidP="00E23B89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10798</w:t>
                  </w:r>
                </w:p>
              </w:tc>
              <w:tc>
                <w:tcPr>
                  <w:tcW w:w="881" w:type="pct"/>
                  <w:shd w:val="clear" w:color="auto" w:fill="auto"/>
                </w:tcPr>
                <w:p w:rsidR="000C0446" w:rsidRPr="000C0446" w:rsidRDefault="00E54F93" w:rsidP="00E23B89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10 817 320</w:t>
                  </w:r>
                </w:p>
              </w:tc>
            </w:tr>
          </w:tbl>
          <w:p w:rsidR="00790FCC" w:rsidRPr="00247082" w:rsidRDefault="00790FCC" w:rsidP="00B96CA6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CC" w:rsidRPr="00247082" w:rsidTr="00045384">
        <w:tc>
          <w:tcPr>
            <w:tcW w:w="808" w:type="pct"/>
            <w:shd w:val="clear" w:color="auto" w:fill="auto"/>
          </w:tcPr>
          <w:p w:rsidR="00790FCC" w:rsidRPr="00247082" w:rsidRDefault="00790FCC" w:rsidP="00B96CA6">
            <w:pPr>
              <w:pStyle w:val="ConsPlus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8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4192" w:type="pct"/>
            <w:shd w:val="clear" w:color="auto" w:fill="auto"/>
          </w:tcPr>
          <w:p w:rsidR="00790FCC" w:rsidRPr="009541D0" w:rsidRDefault="00790FCC" w:rsidP="00C9242B">
            <w:pPr>
              <w:pStyle w:val="a7"/>
              <w:spacing w:before="0" w:beforeAutospacing="0" w:after="0" w:afterAutospacing="0"/>
              <w:contextualSpacing/>
            </w:pPr>
            <w:r w:rsidRPr="009541D0">
              <w:t>Увеличение удельного веса численности обучающихся в муниципальных образовательных организациях в соответствии с федеральными государственными образовательными стандартами в общей численности обучающихся в муниципальных образовательных организациях до 100%.</w:t>
            </w:r>
          </w:p>
          <w:p w:rsidR="00646744" w:rsidRPr="009115F8" w:rsidRDefault="00646744" w:rsidP="00C924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115F8">
              <w:rPr>
                <w:sz w:val="24"/>
                <w:szCs w:val="24"/>
              </w:rPr>
              <w:t>Увеличение</w:t>
            </w:r>
            <w:r w:rsidR="00790FCC" w:rsidRPr="009115F8">
              <w:rPr>
                <w:sz w:val="24"/>
                <w:szCs w:val="24"/>
              </w:rPr>
              <w:t xml:space="preserve"> удельного веса </w:t>
            </w:r>
            <w:r w:rsidRPr="009115F8">
              <w:rPr>
                <w:sz w:val="24"/>
                <w:szCs w:val="24"/>
              </w:rPr>
              <w:t>числа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790FCC" w:rsidRPr="009541D0" w:rsidRDefault="00646744" w:rsidP="00C924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115F8">
              <w:rPr>
                <w:sz w:val="24"/>
                <w:szCs w:val="24"/>
              </w:rPr>
              <w:t>Реализация в полном объеме</w:t>
            </w:r>
            <w:r w:rsidR="00D41E6F" w:rsidRPr="009115F8">
              <w:rPr>
                <w:sz w:val="24"/>
                <w:szCs w:val="24"/>
              </w:rPr>
              <w:t xml:space="preserve"> основных направлений регионального проекта национального проекта «Образование»</w:t>
            </w:r>
            <w:r w:rsidR="006B55AF">
              <w:rPr>
                <w:sz w:val="24"/>
                <w:szCs w:val="24"/>
              </w:rPr>
              <w:t xml:space="preserve"> </w:t>
            </w:r>
            <w:r w:rsidR="00C87072" w:rsidRPr="009115F8">
              <w:rPr>
                <w:sz w:val="24"/>
                <w:szCs w:val="24"/>
              </w:rPr>
              <w:t>в муниципальных образовательных организациях.</w:t>
            </w:r>
          </w:p>
        </w:tc>
      </w:tr>
    </w:tbl>
    <w:p w:rsidR="00790FCC" w:rsidRDefault="00790FCC" w:rsidP="00790FCC">
      <w:pPr>
        <w:pStyle w:val="ConsPlusTitle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790FCC" w:rsidSect="00444946">
          <w:pgSz w:w="16838" w:h="11905" w:orient="landscape"/>
          <w:pgMar w:top="1418" w:right="567" w:bottom="567" w:left="1134" w:header="1134" w:footer="454" w:gutter="0"/>
          <w:pgNumType w:start="1"/>
          <w:cols w:space="720"/>
          <w:titlePg/>
          <w:docGrid w:linePitch="272"/>
        </w:sectPr>
      </w:pPr>
    </w:p>
    <w:p w:rsidR="00915104" w:rsidRPr="00915104" w:rsidRDefault="00915104" w:rsidP="00915104">
      <w:pPr>
        <w:ind w:left="1080"/>
        <w:jc w:val="right"/>
        <w:rPr>
          <w:sz w:val="28"/>
          <w:szCs w:val="28"/>
        </w:rPr>
      </w:pPr>
      <w:r w:rsidRPr="00915104">
        <w:rPr>
          <w:sz w:val="28"/>
          <w:szCs w:val="28"/>
        </w:rPr>
        <w:lastRenderedPageBreak/>
        <w:t xml:space="preserve">ПРИЛОЖЕНИЕ </w:t>
      </w:r>
      <w:r w:rsidR="000170F7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915104" w:rsidRPr="00915104" w:rsidRDefault="00915104" w:rsidP="00915104">
      <w:pPr>
        <w:ind w:left="1080"/>
        <w:jc w:val="right"/>
        <w:rPr>
          <w:sz w:val="28"/>
          <w:szCs w:val="28"/>
        </w:rPr>
      </w:pPr>
      <w:r w:rsidRPr="00915104">
        <w:rPr>
          <w:sz w:val="28"/>
          <w:szCs w:val="28"/>
        </w:rPr>
        <w:t>к распоряжению</w:t>
      </w:r>
    </w:p>
    <w:p w:rsidR="00915104" w:rsidRPr="00915104" w:rsidRDefault="00915104" w:rsidP="00915104">
      <w:pPr>
        <w:ind w:left="1080"/>
        <w:jc w:val="right"/>
        <w:rPr>
          <w:sz w:val="28"/>
          <w:szCs w:val="28"/>
        </w:rPr>
      </w:pPr>
      <w:r w:rsidRPr="00915104">
        <w:rPr>
          <w:sz w:val="28"/>
          <w:szCs w:val="28"/>
        </w:rPr>
        <w:t>Администрации города Тобольска</w:t>
      </w:r>
    </w:p>
    <w:p w:rsidR="00915104" w:rsidRPr="00915104" w:rsidRDefault="00915104" w:rsidP="00915104">
      <w:pPr>
        <w:pStyle w:val="ConsPlusTitle"/>
        <w:ind w:left="1080"/>
        <w:contextualSpacing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15104">
        <w:rPr>
          <w:rFonts w:ascii="Times New Roman" w:hAnsi="Times New Roman" w:cs="Times New Roman"/>
          <w:b w:val="0"/>
          <w:sz w:val="28"/>
          <w:szCs w:val="28"/>
        </w:rPr>
        <w:t>от _______ 202</w:t>
      </w:r>
      <w:r w:rsidR="00A71FE3">
        <w:rPr>
          <w:rFonts w:ascii="Times New Roman" w:hAnsi="Times New Roman" w:cs="Times New Roman"/>
          <w:b w:val="0"/>
          <w:sz w:val="28"/>
          <w:szCs w:val="28"/>
        </w:rPr>
        <w:t>1</w:t>
      </w:r>
      <w:r w:rsidRPr="00915104">
        <w:rPr>
          <w:rFonts w:ascii="Times New Roman" w:hAnsi="Times New Roman" w:cs="Times New Roman"/>
          <w:b w:val="0"/>
          <w:sz w:val="28"/>
          <w:szCs w:val="28"/>
        </w:rPr>
        <w:t xml:space="preserve"> г. № __</w:t>
      </w:r>
      <w:proofErr w:type="gramStart"/>
      <w:r w:rsidRPr="00915104">
        <w:rPr>
          <w:rFonts w:ascii="Times New Roman" w:hAnsi="Times New Roman" w:cs="Times New Roman"/>
          <w:b w:val="0"/>
          <w:sz w:val="28"/>
          <w:szCs w:val="28"/>
        </w:rPr>
        <w:t>_-</w:t>
      </w:r>
      <w:proofErr w:type="spellStart"/>
      <w:proofErr w:type="gramEnd"/>
      <w:r w:rsidRPr="00915104">
        <w:rPr>
          <w:rFonts w:ascii="Times New Roman" w:hAnsi="Times New Roman" w:cs="Times New Roman"/>
          <w:b w:val="0"/>
          <w:sz w:val="28"/>
          <w:szCs w:val="28"/>
        </w:rPr>
        <w:t>рк</w:t>
      </w:r>
      <w:proofErr w:type="spellEnd"/>
    </w:p>
    <w:p w:rsidR="00915104" w:rsidRDefault="00915104" w:rsidP="00915104">
      <w:pPr>
        <w:pStyle w:val="ConsPlusTitle"/>
        <w:ind w:left="108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131EC" w:rsidRDefault="006131EC" w:rsidP="00915104">
      <w:pPr>
        <w:pStyle w:val="ConsPlusTitle"/>
        <w:ind w:left="108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275AE" w:rsidRPr="00A13727" w:rsidRDefault="00915104" w:rsidP="00915104">
      <w:pPr>
        <w:pStyle w:val="ConsPlusTitle"/>
        <w:ind w:left="108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75AE" w:rsidRPr="00A13727">
        <w:rPr>
          <w:rFonts w:ascii="Times New Roman" w:hAnsi="Times New Roman" w:cs="Times New Roman"/>
          <w:sz w:val="28"/>
          <w:szCs w:val="28"/>
        </w:rPr>
        <w:t xml:space="preserve">. Финансовое обеспечение </w:t>
      </w:r>
      <w:r w:rsidR="001275AE">
        <w:rPr>
          <w:rFonts w:ascii="Times New Roman" w:hAnsi="Times New Roman" w:cs="Times New Roman"/>
          <w:sz w:val="28"/>
          <w:szCs w:val="28"/>
        </w:rPr>
        <w:t>муниципальной п</w:t>
      </w:r>
      <w:r w:rsidR="001275AE" w:rsidRPr="00A13727">
        <w:rPr>
          <w:rFonts w:ascii="Times New Roman" w:hAnsi="Times New Roman" w:cs="Times New Roman"/>
          <w:sz w:val="28"/>
          <w:szCs w:val="28"/>
        </w:rPr>
        <w:t>рограммы,</w:t>
      </w:r>
    </w:p>
    <w:p w:rsidR="001275AE" w:rsidRPr="00A13727" w:rsidRDefault="001275AE" w:rsidP="0091510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3727">
        <w:rPr>
          <w:rFonts w:ascii="Times New Roman" w:hAnsi="Times New Roman" w:cs="Times New Roman"/>
          <w:sz w:val="28"/>
          <w:szCs w:val="28"/>
        </w:rPr>
        <w:t>источники финансирования</w:t>
      </w:r>
    </w:p>
    <w:p w:rsidR="001275AE" w:rsidRPr="00A13727" w:rsidRDefault="001275AE" w:rsidP="001275A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915104" w:rsidRDefault="00915104" w:rsidP="001275A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275AE" w:rsidRDefault="001275AE" w:rsidP="001275A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A13727">
        <w:rPr>
          <w:rFonts w:ascii="Times New Roman" w:hAnsi="Times New Roman" w:cs="Times New Roman"/>
          <w:sz w:val="28"/>
          <w:szCs w:val="28"/>
        </w:rPr>
        <w:t xml:space="preserve">Всего на реализацию Программы </w:t>
      </w:r>
      <w:r w:rsidRPr="00D84A0D">
        <w:rPr>
          <w:rFonts w:ascii="Times New Roman" w:hAnsi="Times New Roman" w:cs="Times New Roman"/>
          <w:sz w:val="28"/>
          <w:szCs w:val="28"/>
        </w:rPr>
        <w:t xml:space="preserve">потребуется </w:t>
      </w:r>
      <w:r w:rsidR="00E85CC6" w:rsidRPr="00D84A0D">
        <w:rPr>
          <w:rFonts w:ascii="Times New Roman" w:hAnsi="Times New Roman" w:cs="Times New Roman"/>
          <w:sz w:val="28"/>
          <w:szCs w:val="28"/>
        </w:rPr>
        <w:t>10</w:t>
      </w:r>
      <w:r w:rsidR="00D84A0D" w:rsidRPr="00D84A0D">
        <w:rPr>
          <w:rFonts w:ascii="Times New Roman" w:hAnsi="Times New Roman" w:cs="Times New Roman"/>
          <w:sz w:val="28"/>
          <w:szCs w:val="28"/>
        </w:rPr>
        <w:t> 817 320</w:t>
      </w:r>
      <w:r w:rsidRPr="00D84A0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13727">
        <w:rPr>
          <w:rFonts w:ascii="Times New Roman" w:hAnsi="Times New Roman" w:cs="Times New Roman"/>
          <w:sz w:val="28"/>
          <w:szCs w:val="28"/>
        </w:rPr>
        <w:t>, в том числе по годам:</w:t>
      </w:r>
    </w:p>
    <w:p w:rsidR="001275AE" w:rsidRDefault="001275AE" w:rsidP="001275AE">
      <w:pPr>
        <w:pStyle w:val="ad"/>
        <w:rPr>
          <w:sz w:val="28"/>
          <w:szCs w:val="28"/>
        </w:rPr>
      </w:pPr>
    </w:p>
    <w:p w:rsidR="001275AE" w:rsidRDefault="001275AE" w:rsidP="001275AE">
      <w:pPr>
        <w:pStyle w:val="ConsPlusNormal"/>
        <w:ind w:left="144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634"/>
        <w:gridCol w:w="1344"/>
        <w:gridCol w:w="1838"/>
        <w:gridCol w:w="1676"/>
        <w:gridCol w:w="1986"/>
      </w:tblGrid>
      <w:tr w:rsidR="000063C7" w:rsidRPr="0001408B" w:rsidTr="00D84A0D">
        <w:tc>
          <w:tcPr>
            <w:tcW w:w="521" w:type="pct"/>
            <w:shd w:val="clear" w:color="auto" w:fill="auto"/>
          </w:tcPr>
          <w:p w:rsidR="000063C7" w:rsidRPr="0001408B" w:rsidRDefault="000063C7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>Период</w:t>
            </w:r>
          </w:p>
        </w:tc>
        <w:tc>
          <w:tcPr>
            <w:tcW w:w="863" w:type="pct"/>
            <w:shd w:val="clear" w:color="auto" w:fill="auto"/>
          </w:tcPr>
          <w:p w:rsidR="000063C7" w:rsidRPr="0001408B" w:rsidRDefault="000063C7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>Средства бюджета Тюменской области, тыс. рублей</w:t>
            </w:r>
          </w:p>
        </w:tc>
        <w:tc>
          <w:tcPr>
            <w:tcW w:w="710" w:type="pct"/>
            <w:shd w:val="clear" w:color="auto" w:fill="auto"/>
          </w:tcPr>
          <w:p w:rsidR="000063C7" w:rsidRPr="0001408B" w:rsidRDefault="000063C7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>Средства бюджета города Тобольска, тыс. рублей</w:t>
            </w:r>
          </w:p>
        </w:tc>
        <w:tc>
          <w:tcPr>
            <w:tcW w:w="971" w:type="pct"/>
            <w:shd w:val="clear" w:color="auto" w:fill="auto"/>
          </w:tcPr>
          <w:p w:rsidR="00181963" w:rsidRPr="000C0446" w:rsidRDefault="00181963" w:rsidP="00181963">
            <w:pPr>
              <w:jc w:val="center"/>
              <w:rPr>
                <w:sz w:val="22"/>
                <w:szCs w:val="22"/>
              </w:rPr>
            </w:pPr>
            <w:r w:rsidRPr="000C0446">
              <w:rPr>
                <w:sz w:val="22"/>
                <w:szCs w:val="22"/>
              </w:rPr>
              <w:t xml:space="preserve">Итого </w:t>
            </w:r>
            <w:proofErr w:type="gramStart"/>
            <w:r w:rsidRPr="000C0446">
              <w:rPr>
                <w:sz w:val="22"/>
                <w:szCs w:val="22"/>
              </w:rPr>
              <w:t>бюджетное</w:t>
            </w:r>
            <w:proofErr w:type="gramEnd"/>
            <w:r w:rsidRPr="000C0446">
              <w:rPr>
                <w:sz w:val="22"/>
                <w:szCs w:val="22"/>
              </w:rPr>
              <w:t xml:space="preserve"> финансирования, </w:t>
            </w:r>
          </w:p>
          <w:p w:rsidR="000063C7" w:rsidRPr="0001408B" w:rsidRDefault="00181963" w:rsidP="00181963">
            <w:pPr>
              <w:jc w:val="center"/>
              <w:rPr>
                <w:sz w:val="24"/>
                <w:szCs w:val="24"/>
              </w:rPr>
            </w:pPr>
            <w:r w:rsidRPr="000C0446">
              <w:rPr>
                <w:sz w:val="22"/>
                <w:szCs w:val="22"/>
              </w:rPr>
              <w:t>тыс. рублей</w:t>
            </w:r>
          </w:p>
        </w:tc>
        <w:tc>
          <w:tcPr>
            <w:tcW w:w="885" w:type="pct"/>
            <w:shd w:val="clear" w:color="auto" w:fill="auto"/>
          </w:tcPr>
          <w:p w:rsidR="000063C7" w:rsidRDefault="00181963" w:rsidP="00E23B89">
            <w:pPr>
              <w:jc w:val="center"/>
              <w:rPr>
                <w:sz w:val="24"/>
                <w:szCs w:val="24"/>
              </w:rPr>
            </w:pPr>
            <w:r w:rsidRPr="000C0446">
              <w:rPr>
                <w:sz w:val="22"/>
                <w:szCs w:val="22"/>
              </w:rPr>
              <w:t xml:space="preserve">Внебюджетные источники, </w:t>
            </w:r>
            <w:proofErr w:type="spellStart"/>
            <w:r w:rsidRPr="000C0446">
              <w:rPr>
                <w:sz w:val="22"/>
                <w:szCs w:val="22"/>
              </w:rPr>
              <w:t>тыс</w:t>
            </w:r>
            <w:proofErr w:type="gramStart"/>
            <w:r w:rsidRPr="000C0446">
              <w:rPr>
                <w:sz w:val="22"/>
                <w:szCs w:val="22"/>
              </w:rPr>
              <w:t>.р</w:t>
            </w:r>
            <w:proofErr w:type="gramEnd"/>
            <w:r w:rsidRPr="000C0446">
              <w:rPr>
                <w:sz w:val="22"/>
                <w:szCs w:val="22"/>
              </w:rPr>
              <w:t>ублей</w:t>
            </w:r>
            <w:proofErr w:type="spellEnd"/>
          </w:p>
          <w:p w:rsidR="000063C7" w:rsidRDefault="000063C7" w:rsidP="00E23B89">
            <w:pPr>
              <w:jc w:val="center"/>
              <w:rPr>
                <w:sz w:val="24"/>
                <w:szCs w:val="24"/>
              </w:rPr>
            </w:pPr>
          </w:p>
          <w:p w:rsidR="000063C7" w:rsidRPr="0001408B" w:rsidRDefault="000063C7" w:rsidP="00006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pct"/>
            <w:shd w:val="clear" w:color="auto" w:fill="auto"/>
          </w:tcPr>
          <w:p w:rsidR="000063C7" w:rsidRDefault="000063C7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 xml:space="preserve">Всего объем </w:t>
            </w:r>
          </w:p>
          <w:p w:rsidR="000063C7" w:rsidRPr="0001408B" w:rsidRDefault="000063C7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 xml:space="preserve">финансирования, </w:t>
            </w:r>
          </w:p>
          <w:p w:rsidR="000063C7" w:rsidRPr="0001408B" w:rsidRDefault="000063C7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>тыс. рублей</w:t>
            </w:r>
          </w:p>
        </w:tc>
      </w:tr>
      <w:tr w:rsidR="00181963" w:rsidRPr="0001408B" w:rsidTr="00D84A0D">
        <w:tc>
          <w:tcPr>
            <w:tcW w:w="521" w:type="pct"/>
            <w:shd w:val="clear" w:color="auto" w:fill="auto"/>
          </w:tcPr>
          <w:p w:rsidR="00181963" w:rsidRPr="0001408B" w:rsidRDefault="00181963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3" w:type="pct"/>
            <w:shd w:val="clear" w:color="auto" w:fill="auto"/>
          </w:tcPr>
          <w:p w:rsidR="00181963" w:rsidRPr="00181963" w:rsidRDefault="00912647" w:rsidP="001F49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1 648 369</w:t>
            </w:r>
          </w:p>
        </w:tc>
        <w:tc>
          <w:tcPr>
            <w:tcW w:w="710" w:type="pct"/>
            <w:shd w:val="clear" w:color="auto" w:fill="auto"/>
          </w:tcPr>
          <w:p w:rsidR="00181963" w:rsidRPr="00181963" w:rsidRDefault="00912647" w:rsidP="00CC11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1 089 114</w:t>
            </w:r>
          </w:p>
        </w:tc>
        <w:tc>
          <w:tcPr>
            <w:tcW w:w="971" w:type="pct"/>
            <w:shd w:val="clear" w:color="auto" w:fill="auto"/>
          </w:tcPr>
          <w:p w:rsidR="00181963" w:rsidRPr="00181963" w:rsidRDefault="00D84A0D" w:rsidP="00CC11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2 737 483</w:t>
            </w:r>
          </w:p>
        </w:tc>
        <w:tc>
          <w:tcPr>
            <w:tcW w:w="885" w:type="pct"/>
            <w:shd w:val="clear" w:color="auto" w:fill="auto"/>
          </w:tcPr>
          <w:p w:rsidR="00181963" w:rsidRPr="00181963" w:rsidRDefault="00D84A0D" w:rsidP="000063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10 798</w:t>
            </w:r>
          </w:p>
        </w:tc>
        <w:tc>
          <w:tcPr>
            <w:tcW w:w="1049" w:type="pct"/>
            <w:shd w:val="clear" w:color="auto" w:fill="auto"/>
          </w:tcPr>
          <w:p w:rsidR="00181963" w:rsidRPr="00181963" w:rsidRDefault="00D84A0D" w:rsidP="00727A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2 748 281</w:t>
            </w:r>
          </w:p>
        </w:tc>
      </w:tr>
      <w:tr w:rsidR="00D84A0D" w:rsidRPr="0001408B" w:rsidTr="00D84A0D">
        <w:tc>
          <w:tcPr>
            <w:tcW w:w="521" w:type="pct"/>
            <w:shd w:val="clear" w:color="auto" w:fill="auto"/>
          </w:tcPr>
          <w:p w:rsidR="00D84A0D" w:rsidRPr="0001408B" w:rsidRDefault="00D84A0D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3" w:type="pct"/>
            <w:shd w:val="clear" w:color="auto" w:fill="auto"/>
          </w:tcPr>
          <w:p w:rsidR="00D84A0D" w:rsidRPr="00181963" w:rsidRDefault="00D84A0D" w:rsidP="00DF0974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1 724 733</w:t>
            </w:r>
          </w:p>
        </w:tc>
        <w:tc>
          <w:tcPr>
            <w:tcW w:w="710" w:type="pct"/>
            <w:shd w:val="clear" w:color="auto" w:fill="auto"/>
          </w:tcPr>
          <w:p w:rsidR="00D84A0D" w:rsidRPr="00181963" w:rsidRDefault="00D84A0D" w:rsidP="00CC111F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975 104</w:t>
            </w:r>
          </w:p>
        </w:tc>
        <w:tc>
          <w:tcPr>
            <w:tcW w:w="971" w:type="pct"/>
            <w:shd w:val="clear" w:color="auto" w:fill="auto"/>
          </w:tcPr>
          <w:p w:rsidR="00D84A0D" w:rsidRPr="00181963" w:rsidRDefault="00D84A0D" w:rsidP="00CC111F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2 699 837</w:t>
            </w:r>
          </w:p>
        </w:tc>
        <w:tc>
          <w:tcPr>
            <w:tcW w:w="885" w:type="pct"/>
            <w:shd w:val="clear" w:color="auto" w:fill="auto"/>
          </w:tcPr>
          <w:p w:rsidR="00D84A0D" w:rsidRPr="00181963" w:rsidRDefault="00D84A0D" w:rsidP="000063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9" w:type="pct"/>
            <w:shd w:val="clear" w:color="auto" w:fill="auto"/>
          </w:tcPr>
          <w:p w:rsidR="00D84A0D" w:rsidRPr="00181963" w:rsidRDefault="00D84A0D" w:rsidP="00CC111F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2 699 837</w:t>
            </w:r>
          </w:p>
        </w:tc>
      </w:tr>
      <w:tr w:rsidR="00D84A0D" w:rsidRPr="0001408B" w:rsidTr="00D84A0D">
        <w:tc>
          <w:tcPr>
            <w:tcW w:w="521" w:type="pct"/>
            <w:shd w:val="clear" w:color="auto" w:fill="auto"/>
          </w:tcPr>
          <w:p w:rsidR="00D84A0D" w:rsidRPr="0001408B" w:rsidRDefault="00D84A0D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3" w:type="pct"/>
            <w:shd w:val="clear" w:color="auto" w:fill="auto"/>
          </w:tcPr>
          <w:p w:rsidR="00D84A0D" w:rsidRPr="00181963" w:rsidRDefault="00D84A0D" w:rsidP="00DF0974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1 751 017</w:t>
            </w:r>
          </w:p>
        </w:tc>
        <w:tc>
          <w:tcPr>
            <w:tcW w:w="710" w:type="pct"/>
            <w:shd w:val="clear" w:color="auto" w:fill="auto"/>
          </w:tcPr>
          <w:p w:rsidR="00D84A0D" w:rsidRPr="00181963" w:rsidRDefault="00D84A0D" w:rsidP="00CC111F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919 176</w:t>
            </w:r>
          </w:p>
        </w:tc>
        <w:tc>
          <w:tcPr>
            <w:tcW w:w="971" w:type="pct"/>
            <w:shd w:val="clear" w:color="auto" w:fill="auto"/>
          </w:tcPr>
          <w:p w:rsidR="00D84A0D" w:rsidRPr="00181963" w:rsidRDefault="00D84A0D" w:rsidP="00CC111F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2 670 193</w:t>
            </w:r>
          </w:p>
        </w:tc>
        <w:tc>
          <w:tcPr>
            <w:tcW w:w="885" w:type="pct"/>
            <w:shd w:val="clear" w:color="auto" w:fill="auto"/>
          </w:tcPr>
          <w:p w:rsidR="00D84A0D" w:rsidRPr="00181963" w:rsidRDefault="00D84A0D" w:rsidP="000063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9" w:type="pct"/>
            <w:shd w:val="clear" w:color="auto" w:fill="auto"/>
          </w:tcPr>
          <w:p w:rsidR="00D84A0D" w:rsidRPr="00181963" w:rsidRDefault="00D84A0D" w:rsidP="00CC111F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2 670 193</w:t>
            </w:r>
          </w:p>
        </w:tc>
      </w:tr>
      <w:tr w:rsidR="00D84A0D" w:rsidRPr="0001408B" w:rsidTr="00D84A0D">
        <w:tc>
          <w:tcPr>
            <w:tcW w:w="521" w:type="pct"/>
            <w:shd w:val="clear" w:color="auto" w:fill="auto"/>
          </w:tcPr>
          <w:p w:rsidR="00D84A0D" w:rsidRPr="0001408B" w:rsidRDefault="00D84A0D" w:rsidP="00E23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863" w:type="pct"/>
            <w:shd w:val="clear" w:color="auto" w:fill="auto"/>
          </w:tcPr>
          <w:p w:rsidR="00D84A0D" w:rsidRPr="00181963" w:rsidRDefault="00D84A0D" w:rsidP="00DF0974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1 769 609</w:t>
            </w:r>
          </w:p>
        </w:tc>
        <w:tc>
          <w:tcPr>
            <w:tcW w:w="710" w:type="pct"/>
            <w:shd w:val="clear" w:color="auto" w:fill="auto"/>
          </w:tcPr>
          <w:p w:rsidR="00D84A0D" w:rsidRPr="00181963" w:rsidRDefault="00D84A0D" w:rsidP="00CC111F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929 400</w:t>
            </w:r>
          </w:p>
        </w:tc>
        <w:tc>
          <w:tcPr>
            <w:tcW w:w="971" w:type="pct"/>
            <w:shd w:val="clear" w:color="auto" w:fill="auto"/>
          </w:tcPr>
          <w:p w:rsidR="00D84A0D" w:rsidRPr="00181963" w:rsidRDefault="00D84A0D" w:rsidP="00CC111F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2 699 009</w:t>
            </w:r>
          </w:p>
        </w:tc>
        <w:tc>
          <w:tcPr>
            <w:tcW w:w="885" w:type="pct"/>
            <w:shd w:val="clear" w:color="auto" w:fill="auto"/>
          </w:tcPr>
          <w:p w:rsidR="00D84A0D" w:rsidRPr="00181963" w:rsidRDefault="00D84A0D" w:rsidP="000063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9" w:type="pct"/>
            <w:shd w:val="clear" w:color="auto" w:fill="auto"/>
          </w:tcPr>
          <w:p w:rsidR="00D84A0D" w:rsidRPr="00181963" w:rsidRDefault="00D84A0D" w:rsidP="00CC111F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2 699 009</w:t>
            </w:r>
          </w:p>
        </w:tc>
      </w:tr>
      <w:tr w:rsidR="00D84A0D" w:rsidRPr="0001408B" w:rsidTr="00D84A0D">
        <w:tc>
          <w:tcPr>
            <w:tcW w:w="521" w:type="pct"/>
            <w:shd w:val="clear" w:color="auto" w:fill="auto"/>
          </w:tcPr>
          <w:p w:rsidR="00D84A0D" w:rsidRPr="0001408B" w:rsidRDefault="00D84A0D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>Всего</w:t>
            </w:r>
          </w:p>
        </w:tc>
        <w:tc>
          <w:tcPr>
            <w:tcW w:w="863" w:type="pct"/>
            <w:shd w:val="clear" w:color="auto" w:fill="auto"/>
          </w:tcPr>
          <w:p w:rsidR="00D84A0D" w:rsidRPr="00D84A0D" w:rsidRDefault="00D84A0D" w:rsidP="00912647">
            <w:pPr>
              <w:jc w:val="right"/>
              <w:rPr>
                <w:sz w:val="24"/>
                <w:szCs w:val="24"/>
              </w:rPr>
            </w:pPr>
            <w:r w:rsidRPr="00D84A0D">
              <w:rPr>
                <w:sz w:val="24"/>
                <w:szCs w:val="24"/>
              </w:rPr>
              <w:t>6 8</w:t>
            </w:r>
            <w:r w:rsidR="00912647">
              <w:rPr>
                <w:sz w:val="24"/>
                <w:szCs w:val="24"/>
              </w:rPr>
              <w:t>93</w:t>
            </w:r>
            <w:r w:rsidRPr="00D84A0D">
              <w:rPr>
                <w:sz w:val="24"/>
                <w:szCs w:val="24"/>
              </w:rPr>
              <w:t xml:space="preserve"> </w:t>
            </w:r>
            <w:r w:rsidR="00912647">
              <w:rPr>
                <w:sz w:val="24"/>
                <w:szCs w:val="24"/>
              </w:rPr>
              <w:t>7</w:t>
            </w:r>
            <w:r w:rsidRPr="00D84A0D">
              <w:rPr>
                <w:sz w:val="24"/>
                <w:szCs w:val="24"/>
              </w:rPr>
              <w:t>28</w:t>
            </w:r>
          </w:p>
        </w:tc>
        <w:tc>
          <w:tcPr>
            <w:tcW w:w="710" w:type="pct"/>
            <w:shd w:val="clear" w:color="auto" w:fill="auto"/>
          </w:tcPr>
          <w:p w:rsidR="00D84A0D" w:rsidRPr="00D84A0D" w:rsidRDefault="00D84A0D" w:rsidP="00912647">
            <w:pPr>
              <w:jc w:val="right"/>
              <w:rPr>
                <w:sz w:val="24"/>
                <w:szCs w:val="24"/>
              </w:rPr>
            </w:pPr>
            <w:r w:rsidRPr="00D84A0D">
              <w:rPr>
                <w:sz w:val="24"/>
                <w:szCs w:val="24"/>
              </w:rPr>
              <w:t>3</w:t>
            </w:r>
            <w:r w:rsidR="00912647">
              <w:rPr>
                <w:sz w:val="24"/>
                <w:szCs w:val="24"/>
              </w:rPr>
              <w:t> </w:t>
            </w:r>
            <w:r w:rsidRPr="00D84A0D">
              <w:rPr>
                <w:sz w:val="24"/>
                <w:szCs w:val="24"/>
              </w:rPr>
              <w:t>9</w:t>
            </w:r>
            <w:r w:rsidR="00912647">
              <w:rPr>
                <w:sz w:val="24"/>
                <w:szCs w:val="24"/>
              </w:rPr>
              <w:t>1</w:t>
            </w:r>
            <w:r w:rsidRPr="00D84A0D">
              <w:rPr>
                <w:sz w:val="24"/>
                <w:szCs w:val="24"/>
              </w:rPr>
              <w:t>2</w:t>
            </w:r>
            <w:r w:rsidR="00912647">
              <w:rPr>
                <w:sz w:val="24"/>
                <w:szCs w:val="24"/>
              </w:rPr>
              <w:t xml:space="preserve"> 794</w:t>
            </w:r>
          </w:p>
        </w:tc>
        <w:tc>
          <w:tcPr>
            <w:tcW w:w="971" w:type="pct"/>
            <w:shd w:val="clear" w:color="auto" w:fill="auto"/>
          </w:tcPr>
          <w:p w:rsidR="00D84A0D" w:rsidRPr="00D84A0D" w:rsidRDefault="00D84A0D" w:rsidP="00CC111F">
            <w:pPr>
              <w:jc w:val="right"/>
              <w:rPr>
                <w:sz w:val="24"/>
                <w:szCs w:val="24"/>
              </w:rPr>
            </w:pPr>
            <w:r w:rsidRPr="00D84A0D">
              <w:rPr>
                <w:sz w:val="24"/>
                <w:szCs w:val="24"/>
              </w:rPr>
              <w:t>10 806 522</w:t>
            </w:r>
          </w:p>
        </w:tc>
        <w:tc>
          <w:tcPr>
            <w:tcW w:w="885" w:type="pct"/>
            <w:shd w:val="clear" w:color="auto" w:fill="auto"/>
          </w:tcPr>
          <w:p w:rsidR="00D84A0D" w:rsidRPr="00D84A0D" w:rsidRDefault="00D84A0D" w:rsidP="00CC111F">
            <w:pPr>
              <w:jc w:val="right"/>
              <w:rPr>
                <w:sz w:val="24"/>
                <w:szCs w:val="24"/>
              </w:rPr>
            </w:pPr>
            <w:r w:rsidRPr="00D84A0D">
              <w:rPr>
                <w:sz w:val="24"/>
                <w:szCs w:val="24"/>
              </w:rPr>
              <w:t>10798</w:t>
            </w:r>
          </w:p>
        </w:tc>
        <w:tc>
          <w:tcPr>
            <w:tcW w:w="1049" w:type="pct"/>
            <w:shd w:val="clear" w:color="auto" w:fill="auto"/>
          </w:tcPr>
          <w:p w:rsidR="00D84A0D" w:rsidRPr="00D84A0D" w:rsidRDefault="00D84A0D" w:rsidP="00CC111F">
            <w:pPr>
              <w:jc w:val="right"/>
              <w:rPr>
                <w:sz w:val="24"/>
                <w:szCs w:val="24"/>
              </w:rPr>
            </w:pPr>
            <w:r w:rsidRPr="00D84A0D">
              <w:rPr>
                <w:sz w:val="24"/>
                <w:szCs w:val="24"/>
              </w:rPr>
              <w:t>10 817 320</w:t>
            </w:r>
          </w:p>
        </w:tc>
      </w:tr>
    </w:tbl>
    <w:p w:rsidR="002E0ADF" w:rsidRDefault="002E0ADF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96E5E">
      <w:pPr>
        <w:pStyle w:val="ac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  <w:sectPr w:rsidR="00496E5E" w:rsidSect="00444946">
          <w:footerReference w:type="default" r:id="rId19"/>
          <w:footerReference w:type="first" r:id="rId20"/>
          <w:pgSz w:w="11905" w:h="16838"/>
          <w:pgMar w:top="568" w:right="565" w:bottom="1134" w:left="1701" w:header="510" w:footer="454" w:gutter="0"/>
          <w:cols w:space="720"/>
          <w:docGrid w:linePitch="272"/>
        </w:sectPr>
      </w:pPr>
    </w:p>
    <w:p w:rsidR="001F493F" w:rsidRPr="001F493F" w:rsidRDefault="001F493F" w:rsidP="001F493F">
      <w:pPr>
        <w:jc w:val="right"/>
        <w:rPr>
          <w:sz w:val="28"/>
          <w:szCs w:val="28"/>
        </w:rPr>
      </w:pPr>
      <w:r w:rsidRPr="001F493F">
        <w:rPr>
          <w:sz w:val="28"/>
          <w:szCs w:val="28"/>
        </w:rPr>
        <w:lastRenderedPageBreak/>
        <w:t xml:space="preserve">ПРИЛОЖЕНИЕ </w:t>
      </w:r>
      <w:r w:rsidR="000170F7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</w:p>
    <w:p w:rsidR="001F493F" w:rsidRPr="001F493F" w:rsidRDefault="001F493F" w:rsidP="001F493F">
      <w:pPr>
        <w:jc w:val="right"/>
        <w:rPr>
          <w:sz w:val="28"/>
          <w:szCs w:val="28"/>
        </w:rPr>
      </w:pPr>
      <w:r w:rsidRPr="001F493F">
        <w:rPr>
          <w:sz w:val="28"/>
          <w:szCs w:val="28"/>
        </w:rPr>
        <w:t>к распоряжению</w:t>
      </w:r>
    </w:p>
    <w:p w:rsidR="001F493F" w:rsidRPr="001F493F" w:rsidRDefault="001F493F" w:rsidP="001F493F">
      <w:pPr>
        <w:jc w:val="right"/>
        <w:rPr>
          <w:sz w:val="28"/>
          <w:szCs w:val="28"/>
        </w:rPr>
      </w:pPr>
      <w:r w:rsidRPr="001F493F">
        <w:rPr>
          <w:sz w:val="28"/>
          <w:szCs w:val="28"/>
        </w:rPr>
        <w:t>Администрации города Тобольска</w:t>
      </w:r>
    </w:p>
    <w:p w:rsidR="001F493F" w:rsidRDefault="001F493F" w:rsidP="001F493F">
      <w:pPr>
        <w:pStyle w:val="ac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F493F">
        <w:rPr>
          <w:rFonts w:ascii="Times New Roman" w:hAnsi="Times New Roman" w:cs="Times New Roman"/>
          <w:sz w:val="28"/>
          <w:szCs w:val="28"/>
        </w:rPr>
        <w:t>от _______ 202</w:t>
      </w:r>
      <w:r w:rsidR="00A71FE3">
        <w:rPr>
          <w:rFonts w:ascii="Times New Roman" w:hAnsi="Times New Roman" w:cs="Times New Roman"/>
          <w:sz w:val="28"/>
          <w:szCs w:val="28"/>
        </w:rPr>
        <w:t>1</w:t>
      </w:r>
      <w:r w:rsidRPr="001F493F">
        <w:rPr>
          <w:rFonts w:ascii="Times New Roman" w:hAnsi="Times New Roman" w:cs="Times New Roman"/>
          <w:sz w:val="28"/>
          <w:szCs w:val="28"/>
        </w:rPr>
        <w:t xml:space="preserve"> г. № __</w:t>
      </w:r>
      <w:proofErr w:type="gramStart"/>
      <w:r w:rsidRPr="001F493F">
        <w:rPr>
          <w:rFonts w:ascii="Times New Roman" w:hAnsi="Times New Roman" w:cs="Times New Roman"/>
          <w:sz w:val="28"/>
          <w:szCs w:val="28"/>
        </w:rPr>
        <w:t>_-</w:t>
      </w:r>
      <w:proofErr w:type="spellStart"/>
      <w:proofErr w:type="gramEnd"/>
      <w:r w:rsidRPr="001F493F">
        <w:rPr>
          <w:rFonts w:ascii="Times New Roman" w:hAnsi="Times New Roman" w:cs="Times New Roman"/>
          <w:sz w:val="28"/>
          <w:szCs w:val="28"/>
        </w:rPr>
        <w:t>рк</w:t>
      </w:r>
      <w:proofErr w:type="spellEnd"/>
    </w:p>
    <w:p w:rsidR="001F493F" w:rsidRPr="001F493F" w:rsidRDefault="001F493F" w:rsidP="001F493F">
      <w:pPr>
        <w:pStyle w:val="ac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96E5E" w:rsidRDefault="00496E5E" w:rsidP="00496E5E">
      <w:pPr>
        <w:pStyle w:val="ac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326A69">
        <w:rPr>
          <w:rFonts w:ascii="Times New Roman" w:hAnsi="Times New Roman" w:cs="Times New Roman"/>
          <w:b/>
          <w:sz w:val="28"/>
          <w:szCs w:val="28"/>
        </w:rPr>
        <w:t>План основных мероприятий муниципальной программы</w:t>
      </w:r>
    </w:p>
    <w:p w:rsidR="00496E5E" w:rsidRPr="00326A69" w:rsidRDefault="00496E5E" w:rsidP="00496E5E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369"/>
        <w:gridCol w:w="998"/>
        <w:gridCol w:w="1419"/>
        <w:gridCol w:w="992"/>
        <w:gridCol w:w="1185"/>
        <w:gridCol w:w="1271"/>
        <w:gridCol w:w="6"/>
        <w:gridCol w:w="1412"/>
        <w:gridCol w:w="6"/>
        <w:gridCol w:w="1271"/>
        <w:gridCol w:w="15"/>
        <w:gridCol w:w="1400"/>
        <w:gridCol w:w="6"/>
        <w:gridCol w:w="18"/>
        <w:gridCol w:w="1422"/>
      </w:tblGrid>
      <w:tr w:rsidR="00822DFB" w:rsidRPr="00B62598" w:rsidTr="00FD532D">
        <w:trPr>
          <w:trHeight w:val="284"/>
        </w:trPr>
        <w:tc>
          <w:tcPr>
            <w:tcW w:w="183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91E3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91E3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97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Разработчик/</w:t>
            </w:r>
          </w:p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462" w:type="pct"/>
            <w:vMerge w:val="restart"/>
            <w:vAlign w:val="center"/>
          </w:tcPr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бюджета</w:t>
            </w:r>
          </w:p>
        </w:tc>
        <w:tc>
          <w:tcPr>
            <w:tcW w:w="708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1760" w:type="pct"/>
            <w:gridSpan w:val="9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Финансовые показатели, тыс. руб.</w:t>
            </w:r>
          </w:p>
        </w:tc>
        <w:tc>
          <w:tcPr>
            <w:tcW w:w="464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Региональная программа</w:t>
            </w:r>
          </w:p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/Региональный проект </w:t>
            </w:r>
            <w:r w:rsidRPr="00F42456">
              <w:rPr>
                <w:color w:val="000000"/>
                <w:sz w:val="22"/>
                <w:szCs w:val="22"/>
              </w:rPr>
              <w:t>(национальный проект)</w:t>
            </w:r>
          </w:p>
        </w:tc>
      </w:tr>
      <w:tr w:rsidR="005A6C70" w:rsidRPr="00B62598" w:rsidTr="00FD532D">
        <w:trPr>
          <w:trHeight w:val="1101"/>
        </w:trPr>
        <w:tc>
          <w:tcPr>
            <w:tcW w:w="183" w:type="pct"/>
            <w:vMerge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Merge/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F42456" w:rsidRDefault="00970C2E" w:rsidP="00E23B89">
            <w:pPr>
              <w:jc w:val="center"/>
              <w:rPr>
                <w:color w:val="000000"/>
              </w:rPr>
            </w:pPr>
            <w:r w:rsidRPr="00F42456">
              <w:rPr>
                <w:color w:val="000000"/>
              </w:rPr>
              <w:t>начало выполнения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F42456" w:rsidRDefault="00970C2E" w:rsidP="00E23B89">
            <w:pPr>
              <w:jc w:val="center"/>
              <w:rPr>
                <w:color w:val="000000"/>
              </w:rPr>
            </w:pPr>
            <w:r w:rsidRPr="00F42456">
              <w:rPr>
                <w:color w:val="000000"/>
              </w:rPr>
              <w:t xml:space="preserve">окончание </w:t>
            </w:r>
            <w:proofErr w:type="spellStart"/>
            <w:r w:rsidRPr="00F42456">
              <w:rPr>
                <w:color w:val="000000"/>
              </w:rPr>
              <w:t>выполне</w:t>
            </w:r>
            <w:r>
              <w:rPr>
                <w:color w:val="000000"/>
              </w:rPr>
              <w:t>-</w:t>
            </w:r>
            <w:r w:rsidRPr="00F42456">
              <w:rPr>
                <w:color w:val="000000"/>
              </w:rPr>
              <w:t>ния</w:t>
            </w:r>
            <w:proofErr w:type="spellEnd"/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2021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CA67A3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464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6C70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1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2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3</w:t>
            </w:r>
          </w:p>
        </w:tc>
        <w:tc>
          <w:tcPr>
            <w:tcW w:w="462" w:type="pct"/>
            <w:vAlign w:val="center"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4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5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6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7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8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892306" w:rsidP="00970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87378C" w:rsidRDefault="00892306" w:rsidP="008923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892306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1</w:t>
            </w:r>
            <w:r w:rsidR="00892306">
              <w:rPr>
                <w:color w:val="000000"/>
              </w:rPr>
              <w:t>1</w:t>
            </w:r>
          </w:p>
        </w:tc>
      </w:tr>
      <w:tr w:rsidR="00822DFB" w:rsidRPr="00B62598" w:rsidTr="00FD532D">
        <w:trPr>
          <w:trHeight w:val="284"/>
        </w:trPr>
        <w:tc>
          <w:tcPr>
            <w:tcW w:w="2776" w:type="pct"/>
            <w:gridSpan w:val="6"/>
          </w:tcPr>
          <w:p w:rsidR="00970C2E" w:rsidRPr="00C91E30" w:rsidRDefault="00970C2E" w:rsidP="00E23B89">
            <w:pPr>
              <w:jc w:val="left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Всего по программе, в том числе источники финансирования: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0E4895" w:rsidRDefault="000E4895" w:rsidP="00C73779">
            <w:pPr>
              <w:jc w:val="center"/>
              <w:rPr>
                <w:color w:val="000000"/>
                <w:sz w:val="24"/>
                <w:szCs w:val="24"/>
              </w:rPr>
            </w:pPr>
            <w:r w:rsidRPr="000E4895">
              <w:rPr>
                <w:color w:val="000000"/>
                <w:sz w:val="24"/>
                <w:szCs w:val="24"/>
              </w:rPr>
              <w:t>2748281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2699837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892306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2670193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2699009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22DFB" w:rsidRPr="00B62598" w:rsidTr="00FD532D">
        <w:trPr>
          <w:trHeight w:val="284"/>
        </w:trPr>
        <w:tc>
          <w:tcPr>
            <w:tcW w:w="2776" w:type="pct"/>
            <w:gridSpan w:val="6"/>
          </w:tcPr>
          <w:p w:rsidR="00970C2E" w:rsidRPr="00C91E30" w:rsidRDefault="00970C2E" w:rsidP="00E23B89">
            <w:pPr>
              <w:jc w:val="left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города Тобольска: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0E4895" w:rsidRDefault="00912647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1089114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975104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919176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929400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22DFB" w:rsidRPr="00B62598" w:rsidTr="00FD532D">
        <w:trPr>
          <w:trHeight w:val="284"/>
        </w:trPr>
        <w:tc>
          <w:tcPr>
            <w:tcW w:w="2776" w:type="pct"/>
            <w:gridSpan w:val="6"/>
          </w:tcPr>
          <w:p w:rsidR="00970C2E" w:rsidRPr="00C91E30" w:rsidRDefault="00970C2E" w:rsidP="00E23B89">
            <w:pPr>
              <w:jc w:val="left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области: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0E4895" w:rsidRDefault="00912647" w:rsidP="001F4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1648369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1724733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1751017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1769609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4895" w:rsidRPr="00B62598" w:rsidTr="00FD532D">
        <w:trPr>
          <w:trHeight w:val="284"/>
        </w:trPr>
        <w:tc>
          <w:tcPr>
            <w:tcW w:w="2776" w:type="pct"/>
            <w:gridSpan w:val="6"/>
          </w:tcPr>
          <w:p w:rsidR="000E4895" w:rsidRPr="00C91E30" w:rsidRDefault="000E4895" w:rsidP="00E23B89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E4895" w:rsidRPr="000E4895" w:rsidRDefault="000E4895" w:rsidP="00B15479">
            <w:pPr>
              <w:jc w:val="center"/>
              <w:rPr>
                <w:color w:val="000000"/>
                <w:sz w:val="24"/>
                <w:szCs w:val="24"/>
              </w:rPr>
            </w:pPr>
            <w:r w:rsidRPr="000E4895">
              <w:rPr>
                <w:color w:val="000000"/>
                <w:sz w:val="24"/>
                <w:szCs w:val="24"/>
              </w:rPr>
              <w:t>10798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E4895" w:rsidRDefault="008F408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E4895" w:rsidRDefault="008F408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0E4895" w:rsidRDefault="008F408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E4895" w:rsidRPr="00C91E30" w:rsidRDefault="000E4895" w:rsidP="00E23B89">
            <w:pPr>
              <w:rPr>
                <w:color w:val="000000"/>
                <w:sz w:val="24"/>
                <w:szCs w:val="24"/>
              </w:rPr>
            </w:pPr>
          </w:p>
        </w:tc>
      </w:tr>
      <w:tr w:rsidR="00822DFB" w:rsidRPr="00B62598" w:rsidTr="00FD532D">
        <w:trPr>
          <w:trHeight w:val="284"/>
        </w:trPr>
        <w:tc>
          <w:tcPr>
            <w:tcW w:w="2776" w:type="pct"/>
            <w:gridSpan w:val="6"/>
          </w:tcPr>
          <w:p w:rsidR="00970C2E" w:rsidRPr="00C91E30" w:rsidRDefault="00970C2E" w:rsidP="00E23B89">
            <w:pPr>
              <w:jc w:val="left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Расходы на управление: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0E4895" w:rsidRDefault="00B82FB2" w:rsidP="00B15479">
            <w:pPr>
              <w:jc w:val="center"/>
              <w:rPr>
                <w:color w:val="000000"/>
                <w:sz w:val="24"/>
                <w:szCs w:val="24"/>
              </w:rPr>
            </w:pPr>
            <w:r w:rsidRPr="000E4895">
              <w:rPr>
                <w:color w:val="000000"/>
                <w:sz w:val="24"/>
                <w:szCs w:val="24"/>
              </w:rPr>
              <w:t>14709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14350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14350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14350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96E5E" w:rsidRPr="00C91E30" w:rsidTr="00E23B89">
        <w:trPr>
          <w:trHeight w:val="284"/>
        </w:trPr>
        <w:tc>
          <w:tcPr>
            <w:tcW w:w="5000" w:type="pct"/>
            <w:gridSpan w:val="16"/>
          </w:tcPr>
          <w:p w:rsidR="00496E5E" w:rsidRPr="00C91E30" w:rsidRDefault="00496E5E" w:rsidP="00E23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1E30">
              <w:rPr>
                <w:b/>
                <w:bCs/>
                <w:color w:val="000000"/>
                <w:sz w:val="24"/>
                <w:szCs w:val="24"/>
              </w:rPr>
              <w:t>Цель:</w:t>
            </w:r>
            <w:r w:rsidRPr="00C91E30">
              <w:rPr>
                <w:color w:val="000000"/>
                <w:sz w:val="24"/>
                <w:szCs w:val="24"/>
              </w:rPr>
              <w:t xml:space="preserve"> </w:t>
            </w:r>
            <w:r w:rsidRPr="00C91E30">
              <w:rPr>
                <w:b/>
                <w:bCs/>
                <w:color w:val="000000"/>
                <w:sz w:val="24"/>
                <w:szCs w:val="24"/>
              </w:rPr>
              <w:t>Достижение результатов нового качества образования на основе модернизации образовательной практики и эффективного использования образовательной инфраструктуры</w:t>
            </w:r>
          </w:p>
        </w:tc>
      </w:tr>
      <w:tr w:rsidR="00496E5E" w:rsidRPr="00C91E30" w:rsidTr="00E23B89">
        <w:trPr>
          <w:trHeight w:val="284"/>
        </w:trPr>
        <w:tc>
          <w:tcPr>
            <w:tcW w:w="5000" w:type="pct"/>
            <w:gridSpan w:val="16"/>
          </w:tcPr>
          <w:p w:rsidR="00496E5E" w:rsidRPr="00C91E30" w:rsidRDefault="00496E5E" w:rsidP="00E23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1E30">
              <w:rPr>
                <w:b/>
                <w:bCs/>
                <w:color w:val="000000"/>
                <w:sz w:val="24"/>
                <w:szCs w:val="24"/>
              </w:rPr>
              <w:t>Задача 1.Обеспечить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91E30">
              <w:rPr>
                <w:b/>
                <w:bCs/>
                <w:color w:val="000000"/>
                <w:sz w:val="24"/>
                <w:szCs w:val="24"/>
              </w:rPr>
              <w:t>реализацию прав граждан на получение общедоступного и качественного дошкольного образования в соответствии с федеральным государственным образовательным стандартом</w:t>
            </w:r>
          </w:p>
        </w:tc>
      </w:tr>
      <w:tr w:rsidR="00AF33D2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Обеспечивать государственные гарантии реализации прав на получение общедоступного бесплатного дошкольного образования в </w:t>
            </w:r>
            <w:r w:rsidRPr="00C91E30">
              <w:rPr>
                <w:color w:val="000000"/>
                <w:sz w:val="24"/>
                <w:szCs w:val="24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lastRenderedPageBreak/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C705BA">
            <w:pPr>
              <w:jc w:val="center"/>
              <w:rPr>
                <w:color w:val="000000"/>
                <w:sz w:val="24"/>
                <w:szCs w:val="24"/>
              </w:rPr>
            </w:pPr>
            <w:r w:rsidRPr="00FC7F10">
              <w:rPr>
                <w:color w:val="000000"/>
                <w:sz w:val="24"/>
                <w:szCs w:val="24"/>
              </w:rPr>
              <w:t>IV кв. 202</w:t>
            </w:r>
            <w:r w:rsidR="00C705BA" w:rsidRPr="00FC7F10">
              <w:rPr>
                <w:color w:val="000000"/>
                <w:sz w:val="24"/>
                <w:szCs w:val="24"/>
              </w:rPr>
              <w:t>3</w:t>
            </w:r>
            <w:r w:rsidRPr="00FC7F10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B82FB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502874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488309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488309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488309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 «Развитие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Г образования и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 науки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lastRenderedPageBreak/>
              <w:t>с Тюменской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1E30">
              <w:rPr>
                <w:color w:val="000000"/>
                <w:sz w:val="24"/>
                <w:szCs w:val="24"/>
              </w:rPr>
              <w:t>области</w:t>
            </w:r>
            <w:proofErr w:type="gramStart"/>
            <w:r w:rsidRPr="00C91E30">
              <w:rPr>
                <w:color w:val="000000"/>
                <w:sz w:val="24"/>
                <w:szCs w:val="24"/>
              </w:rPr>
              <w:t>»у</w:t>
            </w:r>
            <w:proofErr w:type="gramEnd"/>
            <w:r w:rsidRPr="00C91E30">
              <w:rPr>
                <w:color w:val="000000"/>
                <w:sz w:val="24"/>
                <w:szCs w:val="24"/>
              </w:rPr>
              <w:t>дарственная</w:t>
            </w:r>
            <w:proofErr w:type="spellEnd"/>
            <w:r w:rsidRPr="00C91E30">
              <w:rPr>
                <w:color w:val="000000"/>
                <w:sz w:val="24"/>
                <w:szCs w:val="24"/>
              </w:rPr>
              <w:t xml:space="preserve"> программа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70C2E" w:rsidRPr="00C91E30" w:rsidRDefault="00970C2E" w:rsidP="00970C2E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F33D2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Обеспечивать</w:t>
            </w:r>
            <w:r w:rsidRPr="00C91E30">
              <w:rPr>
                <w:color w:val="000000"/>
                <w:sz w:val="24"/>
                <w:szCs w:val="24"/>
              </w:rPr>
              <w:t xml:space="preserve"> финансовое обеспечение получения дошкольного образования в частных образовательных организациях в форме предоставления субсидий юридическим лицам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 w:rsidR="00B7690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B82FB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7374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7469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7469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7469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Государственная программа «Развитие образования и науки Тюменской области» </w:t>
            </w:r>
          </w:p>
        </w:tc>
      </w:tr>
      <w:tr w:rsidR="00AF33D2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Обеспечивать организацию предоставления общедоступного и бесплатного дошкольного образования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 w:rsidR="00B7690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B82FB2" w:rsidP="00B154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146802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5C08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152055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5C08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154251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5C08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157568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33D2" w:rsidRPr="00B62598" w:rsidTr="00AF33D2">
        <w:trPr>
          <w:trHeight w:val="284"/>
        </w:trPr>
        <w:tc>
          <w:tcPr>
            <w:tcW w:w="5000" w:type="pct"/>
            <w:gridSpan w:val="16"/>
          </w:tcPr>
          <w:p w:rsidR="00AF33D2" w:rsidRPr="00C91E30" w:rsidRDefault="00AF33D2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b/>
                <w:bCs/>
                <w:color w:val="000000"/>
                <w:sz w:val="24"/>
                <w:szCs w:val="24"/>
              </w:rPr>
              <w:t>Задача 2.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91E30">
              <w:rPr>
                <w:b/>
                <w:bCs/>
                <w:color w:val="000000"/>
                <w:sz w:val="24"/>
                <w:szCs w:val="24"/>
              </w:rPr>
              <w:t>Обеспечить реализацию прав граждан на получение общедоступного и качественного начального общего, основного общего, среднего общего образования в соответствии с федеральными государственными требованиями и образовательными стандартами</w:t>
            </w:r>
          </w:p>
        </w:tc>
      </w:tr>
      <w:tr w:rsidR="005A6C70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Обеспечивать государственные гарантии реализации прав на получение общедоступного и бесплатного начального общего, основного общего, среднего общего образования </w:t>
            </w:r>
            <w:r w:rsidRPr="00C91E30">
              <w:rPr>
                <w:color w:val="000000"/>
                <w:sz w:val="24"/>
                <w:szCs w:val="24"/>
              </w:rPr>
              <w:lastRenderedPageBreak/>
              <w:t>в муниципальных общеобразовательных организациях, а также в иных организациях, не являющихся муниципальными или частными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lastRenderedPageBreak/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 w:rsidR="00B7690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B82FB2" w:rsidP="00B154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937310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980586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1006624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1024728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Государственная программа «Развитие образования и науки Тюменской </w:t>
            </w:r>
            <w:r w:rsidRPr="00C91E30">
              <w:rPr>
                <w:color w:val="000000"/>
                <w:sz w:val="24"/>
                <w:szCs w:val="24"/>
              </w:rPr>
              <w:lastRenderedPageBreak/>
              <w:t xml:space="preserve">области» </w:t>
            </w:r>
          </w:p>
        </w:tc>
      </w:tr>
      <w:tr w:rsidR="005A6C70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беспечивать</w:t>
            </w:r>
            <w:r w:rsidRPr="00C91E30">
              <w:rPr>
                <w:color w:val="000000"/>
                <w:sz w:val="24"/>
                <w:szCs w:val="24"/>
              </w:rPr>
              <w:t xml:space="preserve"> финансовое обеспечение получения начального общего, основного общего, среднего общего образования в частных 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в форме предоставления субсидий юридическим лицам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 w:rsidR="00B7690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B82FB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18247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18990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18990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18990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Государственная программа «Развитие образования и науки Тюменской области» </w:t>
            </w:r>
          </w:p>
        </w:tc>
      </w:tr>
      <w:tr w:rsidR="005A6C70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9A72FC" w:rsidRDefault="00970C2E" w:rsidP="00E23B89">
            <w:pPr>
              <w:rPr>
                <w:color w:val="000000"/>
                <w:sz w:val="24"/>
                <w:szCs w:val="24"/>
              </w:rPr>
            </w:pPr>
            <w:r w:rsidRPr="009A72FC">
              <w:rPr>
                <w:color w:val="000000"/>
                <w:sz w:val="24"/>
                <w:szCs w:val="24"/>
              </w:rPr>
              <w:t>Обеспечивать поддержку одаренных детей и молодежи (выплаты стипендий Главы города Тобольска)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970C2E" w:rsidRDefault="00970C2E" w:rsidP="00E23B89">
            <w:pPr>
              <w:jc w:val="center"/>
            </w:pPr>
            <w:r w:rsidRPr="007A6D68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 w:rsidR="00B7690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B82FB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970C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B4592" w:rsidRPr="00B62598" w:rsidTr="00FD532D">
        <w:trPr>
          <w:trHeight w:val="284"/>
        </w:trPr>
        <w:tc>
          <w:tcPr>
            <w:tcW w:w="183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97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307C61">
            <w:pPr>
              <w:pStyle w:val="6"/>
              <w:spacing w:before="0"/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О</w:t>
            </w:r>
            <w:r w:rsidRPr="009A72F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существл</w:t>
            </w:r>
            <w:r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ять</w:t>
            </w:r>
            <w:r w:rsidRPr="009A72F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у</w:t>
            </w:r>
            <w:r w:rsidRPr="009A72F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 xml:space="preserve"> ежемесячного денежного вознаграждения за классное руководство педагогическим работникам образовательных организаций, реализующих </w:t>
            </w:r>
            <w:r w:rsidRPr="009A72F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lastRenderedPageBreak/>
              <w:t>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lastRenderedPageBreak/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7A6D68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CC11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</w:t>
            </w: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B4592" w:rsidRPr="00C91E30" w:rsidRDefault="00FB4592" w:rsidP="00CC111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CC111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1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3879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970C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B4592" w:rsidRPr="00B62598" w:rsidTr="00FD532D">
        <w:trPr>
          <w:trHeight w:val="284"/>
        </w:trPr>
        <w:tc>
          <w:tcPr>
            <w:tcW w:w="183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9A72FC" w:rsidRDefault="00FB4592" w:rsidP="00307C61">
            <w:pPr>
              <w:pStyle w:val="6"/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средства бюджета </w:t>
            </w:r>
            <w:r w:rsidRPr="00C91E30">
              <w:rPr>
                <w:color w:val="000000"/>
                <w:sz w:val="24"/>
                <w:szCs w:val="24"/>
              </w:rPr>
              <w:lastRenderedPageBreak/>
              <w:t>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II</w:t>
            </w: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1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7A1E0D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17728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970C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B4592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307C61" w:rsidRDefault="00FB4592" w:rsidP="00307C61">
            <w:pPr>
              <w:pStyle w:val="6"/>
              <w:spacing w:before="0"/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Р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еализ</w:t>
            </w: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овывать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региональн</w:t>
            </w: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ый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проект «Информационная инфраструктура» в рамках национального проекта «Цифровая экономика» </w:t>
            </w: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направленной 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на финансовое обеспечение расходов по обустройству систем видеонаблюдения, контроля доступом (СКУД), беспроводного доступа к локальной сети Интернет 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en-US"/>
              </w:rPr>
              <w:t>WI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-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en-US"/>
              </w:rPr>
              <w:t>FI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, оптимизации энергопотребления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1F493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B4592" w:rsidRDefault="00FB4592" w:rsidP="001F4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FB4592" w:rsidRPr="00C91E30" w:rsidRDefault="00FB4592" w:rsidP="001F4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FB4592" w:rsidRPr="00C91E30" w:rsidRDefault="00FB4592" w:rsidP="001F493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1F493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B4592" w:rsidRPr="00C91E30" w:rsidRDefault="00FB4592" w:rsidP="001F493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1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307C61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25448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970C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97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Обеспечивать организацию предоставления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FD532D" w:rsidRPr="007A6D68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CC111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CC111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CC111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7660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5C08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D532D" w:rsidRDefault="00FD532D" w:rsidP="00E23B89">
            <w:pPr>
              <w:jc w:val="center"/>
            </w:pPr>
            <w:r w:rsidRPr="007A6D68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252219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5C08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263839</w:t>
            </w:r>
          </w:p>
        </w:tc>
        <w:tc>
          <w:tcPr>
            <w:tcW w:w="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270328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276571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532D" w:rsidRPr="00B62598" w:rsidTr="00E23B89">
        <w:trPr>
          <w:trHeight w:val="284"/>
        </w:trPr>
        <w:tc>
          <w:tcPr>
            <w:tcW w:w="5000" w:type="pct"/>
            <w:gridSpan w:val="16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b/>
                <w:bCs/>
                <w:color w:val="000000"/>
                <w:sz w:val="24"/>
                <w:szCs w:val="24"/>
              </w:rPr>
              <w:t>Задача 3. Обеспечить развитие кадрового потенциала, устойчивый рост профессионализма педагогического коллектива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bCs/>
                <w:color w:val="000000"/>
                <w:sz w:val="24"/>
                <w:szCs w:val="24"/>
              </w:rPr>
              <w:t>Повышать квалификацию педагогических работников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средства бюджета города </w:t>
            </w:r>
            <w:r w:rsidRPr="00C91E30">
              <w:rPr>
                <w:color w:val="000000"/>
                <w:sz w:val="24"/>
                <w:szCs w:val="24"/>
              </w:rPr>
              <w:lastRenderedPageBreak/>
              <w:t>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lastRenderedPageBreak/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7A1E0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18417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18417</w:t>
            </w:r>
          </w:p>
        </w:tc>
        <w:tc>
          <w:tcPr>
            <w:tcW w:w="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18417</w:t>
            </w:r>
          </w:p>
        </w:tc>
        <w:tc>
          <w:tcPr>
            <w:tcW w:w="463" w:type="pct"/>
            <w:gridSpan w:val="3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18417</w:t>
            </w:r>
          </w:p>
        </w:tc>
        <w:tc>
          <w:tcPr>
            <w:tcW w:w="470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532D" w:rsidRPr="00B62598" w:rsidTr="00E23B89">
        <w:trPr>
          <w:trHeight w:val="284"/>
        </w:trPr>
        <w:tc>
          <w:tcPr>
            <w:tcW w:w="5000" w:type="pct"/>
            <w:gridSpan w:val="16"/>
          </w:tcPr>
          <w:p w:rsidR="00FD532D" w:rsidRPr="000A1F84" w:rsidRDefault="00FD532D" w:rsidP="00E23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1E30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4. Повысить уровень реализации социальных функций муниципальной системы общего образования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Обеспечивать предоставление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FD532D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ПМПК,</w:t>
            </w:r>
          </w:p>
          <w:p w:rsidR="00FD532D" w:rsidRPr="00C91E30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 кв.</w:t>
            </w:r>
          </w:p>
          <w:p w:rsidR="00FD532D" w:rsidRPr="00C91E30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7A1E0D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2904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7A1E0D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2975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7A1E0D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2975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2975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Тюменской области»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7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Обеспечивать социальное обслуживание и социальную поддержку детей-сирот и детей, оставшихся без попечения родителей, находящихся в организациях для детей-сирот и детей, оставшихся без попечения родителей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FB4592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FB4592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FB4592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47915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49498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49616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49739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Государственная программа «Развитие образования и науки Тюменской области» 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Обеспечивать частичное возмещение расходов по созданию условий для осуществления присмотра и ухода за детьми, содержания детей в организациях, реализующих образовательную программу дошкольного образования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E23B89" w:rsidRDefault="00FD532D" w:rsidP="007A1E0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91E30">
              <w:rPr>
                <w:color w:val="000000"/>
                <w:sz w:val="24"/>
                <w:szCs w:val="24"/>
              </w:rPr>
              <w:t>40</w:t>
            </w:r>
            <w:r>
              <w:rPr>
                <w:color w:val="000000"/>
                <w:sz w:val="24"/>
                <w:szCs w:val="24"/>
                <w:lang w:val="en-US"/>
              </w:rPr>
              <w:t>2323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0B663E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406426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0B663E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406426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0B663E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406426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Обеспечивать частичное возмещение расходов по созданию условий для осуществления присмотра и ухода за детьми, содержания </w:t>
            </w:r>
            <w:r w:rsidRPr="00C91E30">
              <w:rPr>
                <w:sz w:val="24"/>
                <w:szCs w:val="24"/>
              </w:rPr>
              <w:t>детей в частных организациях, реализующих</w:t>
            </w:r>
            <w:r w:rsidRPr="00C91E30">
              <w:rPr>
                <w:color w:val="000000"/>
                <w:sz w:val="24"/>
                <w:szCs w:val="24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1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1909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4959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970C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Обеспечивать социальную поддержку семей, имеющих детей, в отношении компенсации родительской платы за присмотр и уход за детьми в организациях, осуществляющих </w:t>
            </w:r>
            <w:proofErr w:type="spellStart"/>
            <w:r w:rsidRPr="00C91E30">
              <w:rPr>
                <w:color w:val="000000"/>
                <w:sz w:val="24"/>
                <w:szCs w:val="24"/>
              </w:rPr>
              <w:t>образова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r w:rsidRPr="00C91E30">
              <w:rPr>
                <w:color w:val="000000"/>
                <w:sz w:val="24"/>
                <w:szCs w:val="24"/>
              </w:rPr>
              <w:t xml:space="preserve">тельную деятельность по реализации образовательных программ дошкольного образования в форме предоставления субсидий на цели, не связанные с выполнением </w:t>
            </w:r>
            <w:proofErr w:type="spellStart"/>
            <w:r w:rsidRPr="00C91E30">
              <w:rPr>
                <w:color w:val="000000"/>
                <w:sz w:val="24"/>
                <w:szCs w:val="24"/>
              </w:rPr>
              <w:t>муниципаль</w:t>
            </w:r>
            <w:r>
              <w:rPr>
                <w:color w:val="000000"/>
                <w:sz w:val="24"/>
                <w:szCs w:val="24"/>
              </w:rPr>
              <w:t>-</w:t>
            </w:r>
            <w:r w:rsidRPr="00C91E30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C91E30">
              <w:rPr>
                <w:color w:val="000000"/>
                <w:sz w:val="24"/>
                <w:szCs w:val="24"/>
              </w:rPr>
              <w:t xml:space="preserve"> задания и субсидий юридическим лицам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7A1E0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42414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80790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80790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80790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Государственная программа «Развитие образования и науки Тюменской области» 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беспечиват</w:t>
            </w:r>
            <w:r w:rsidRPr="00C91E30">
              <w:rPr>
                <w:color w:val="000000"/>
                <w:sz w:val="24"/>
                <w:szCs w:val="24"/>
              </w:rPr>
              <w:t xml:space="preserve">ь </w:t>
            </w:r>
            <w:proofErr w:type="spellStart"/>
            <w:r w:rsidRPr="00C91E30">
              <w:rPr>
                <w:color w:val="000000"/>
                <w:sz w:val="24"/>
                <w:szCs w:val="24"/>
              </w:rPr>
              <w:t>дополнитель</w:t>
            </w:r>
            <w:r>
              <w:rPr>
                <w:color w:val="000000"/>
                <w:sz w:val="24"/>
                <w:szCs w:val="24"/>
              </w:rPr>
              <w:t>-</w:t>
            </w:r>
            <w:r w:rsidRPr="00C91E30">
              <w:rPr>
                <w:color w:val="000000"/>
                <w:sz w:val="24"/>
                <w:szCs w:val="24"/>
              </w:rPr>
              <w:t>ное</w:t>
            </w:r>
            <w:proofErr w:type="spellEnd"/>
            <w:r w:rsidRPr="00C91E30">
              <w:rPr>
                <w:color w:val="000000"/>
                <w:sz w:val="24"/>
                <w:szCs w:val="24"/>
              </w:rPr>
              <w:t xml:space="preserve"> финансовое обеспечение мероприятий по организации питания обучающихся в частных </w:t>
            </w:r>
            <w:proofErr w:type="spellStart"/>
            <w:r w:rsidRPr="00C91E30">
              <w:rPr>
                <w:color w:val="000000"/>
                <w:sz w:val="24"/>
                <w:szCs w:val="24"/>
              </w:rPr>
              <w:t>общеобразов</w:t>
            </w:r>
            <w:r>
              <w:rPr>
                <w:color w:val="000000"/>
                <w:sz w:val="24"/>
                <w:szCs w:val="24"/>
              </w:rPr>
              <w:t>-</w:t>
            </w:r>
            <w:r w:rsidRPr="00C91E30">
              <w:rPr>
                <w:color w:val="000000"/>
                <w:sz w:val="24"/>
                <w:szCs w:val="24"/>
              </w:rPr>
              <w:t>ательных</w:t>
            </w:r>
            <w:proofErr w:type="spellEnd"/>
            <w:r w:rsidRPr="00C91E30">
              <w:rPr>
                <w:color w:val="000000"/>
                <w:sz w:val="24"/>
                <w:szCs w:val="24"/>
              </w:rPr>
              <w:t xml:space="preserve"> организациях, осуществляющих </w:t>
            </w:r>
            <w:proofErr w:type="spellStart"/>
            <w:r w:rsidRPr="00C91E30">
              <w:rPr>
                <w:color w:val="000000"/>
                <w:sz w:val="24"/>
                <w:szCs w:val="24"/>
              </w:rPr>
              <w:t>образова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r w:rsidRPr="00C91E30">
              <w:rPr>
                <w:color w:val="000000"/>
                <w:sz w:val="24"/>
                <w:szCs w:val="24"/>
              </w:rPr>
              <w:t xml:space="preserve">тельную деятельность по </w:t>
            </w:r>
            <w:r w:rsidRPr="00C91E30">
              <w:rPr>
                <w:color w:val="000000"/>
                <w:sz w:val="24"/>
                <w:szCs w:val="24"/>
              </w:rPr>
              <w:lastRenderedPageBreak/>
              <w:t>имеющим государственную аккредитацию основным общеобразовательным программам (за исключением образовательных программ дошкольного образования) в форме предоставления субсидий юридическим лицам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lastRenderedPageBreak/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1416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1799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1796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Государственная программа «Развитие образования и науки Тюменской области» 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097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Организовать питание обучающихся в муниципальных образовательных организациях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FC46C4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68473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54492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55404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56068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1F493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1F493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FC46C4" w:rsidRDefault="00FD532D" w:rsidP="007A1E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44739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94317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970C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94448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94813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532D" w:rsidRPr="00B62598" w:rsidTr="005A6C70">
        <w:trPr>
          <w:trHeight w:val="284"/>
        </w:trPr>
        <w:tc>
          <w:tcPr>
            <w:tcW w:w="5000" w:type="pct"/>
            <w:gridSpan w:val="16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b/>
                <w:bCs/>
                <w:color w:val="000000"/>
                <w:sz w:val="24"/>
                <w:szCs w:val="24"/>
              </w:rPr>
              <w:t>Задача 5. Обеспечить развитие современной инфраструктуры образовательных организаций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п</w:t>
            </w:r>
            <w:r w:rsidRPr="00C91E30">
              <w:rPr>
                <w:color w:val="000000"/>
                <w:sz w:val="24"/>
                <w:szCs w:val="24"/>
              </w:rPr>
              <w:t xml:space="preserve">риобретение оборудования, мебели, инвентаря, </w:t>
            </w:r>
            <w:proofErr w:type="spellStart"/>
            <w:r w:rsidRPr="00C91E30">
              <w:rPr>
                <w:color w:val="000000"/>
                <w:sz w:val="24"/>
                <w:szCs w:val="24"/>
              </w:rPr>
              <w:t>учебно</w:t>
            </w:r>
            <w:proofErr w:type="spellEnd"/>
            <w:r w:rsidRPr="00C91E30">
              <w:rPr>
                <w:color w:val="000000"/>
                <w:sz w:val="24"/>
                <w:szCs w:val="24"/>
              </w:rPr>
              <w:t xml:space="preserve"> – наглядных пособий и др.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FB45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2302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970C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7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Поддерж</w:t>
            </w:r>
            <w:r>
              <w:rPr>
                <w:color w:val="000000"/>
                <w:sz w:val="24"/>
                <w:szCs w:val="24"/>
              </w:rPr>
              <w:t>ивать</w:t>
            </w:r>
            <w:r w:rsidRPr="00C91E30">
              <w:rPr>
                <w:color w:val="000000"/>
                <w:sz w:val="24"/>
                <w:szCs w:val="24"/>
              </w:rPr>
              <w:t xml:space="preserve"> в нормативном состоянии образовательны</w:t>
            </w:r>
            <w:r>
              <w:rPr>
                <w:color w:val="000000"/>
                <w:sz w:val="24"/>
                <w:szCs w:val="24"/>
              </w:rPr>
              <w:t>е организации, обеспечивать безопасные</w:t>
            </w:r>
            <w:r w:rsidRPr="00C91E30">
              <w:rPr>
                <w:color w:val="000000"/>
                <w:sz w:val="24"/>
                <w:szCs w:val="24"/>
              </w:rPr>
              <w:t xml:space="preserve"> услови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C91E30">
              <w:rPr>
                <w:color w:val="000000"/>
                <w:sz w:val="24"/>
                <w:szCs w:val="24"/>
              </w:rPr>
              <w:t xml:space="preserve"> образовательного процесса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ДИО,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ДГС,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CC111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CC111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CC111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2855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430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070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17717</w:t>
            </w:r>
            <w:r w:rsidR="000701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430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60566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970C2E" w:rsidRDefault="00970C2E" w:rsidP="00496E5E">
      <w:pPr>
        <w:pStyle w:val="ConsPlusNormal"/>
        <w:rPr>
          <w:rFonts w:ascii="Times New Roman" w:hAnsi="Times New Roman" w:cs="Times New Roman"/>
        </w:rPr>
      </w:pPr>
    </w:p>
    <w:p w:rsidR="009A72FC" w:rsidRDefault="009A72FC" w:rsidP="00496E5E">
      <w:pPr>
        <w:pStyle w:val="ConsPlusNormal"/>
        <w:rPr>
          <w:rFonts w:ascii="Times New Roman" w:hAnsi="Times New Roman" w:cs="Times New Roman"/>
        </w:rPr>
      </w:pPr>
    </w:p>
    <w:p w:rsidR="00EF7CA2" w:rsidRDefault="00EF7CA2" w:rsidP="00496E5E">
      <w:pPr>
        <w:pStyle w:val="ConsPlusNormal"/>
        <w:rPr>
          <w:rFonts w:ascii="Times New Roman" w:hAnsi="Times New Roman" w:cs="Times New Roman"/>
        </w:rPr>
      </w:pPr>
    </w:p>
    <w:p w:rsidR="00EF7CA2" w:rsidRPr="00E01964" w:rsidRDefault="00EF7CA2" w:rsidP="00EF7CA2">
      <w:pPr>
        <w:pStyle w:val="ConsPlusNormal"/>
        <w:rPr>
          <w:rFonts w:ascii="Times New Roman" w:hAnsi="Times New Roman" w:cs="Times New Roman"/>
        </w:rPr>
      </w:pPr>
      <w:r w:rsidRPr="00E01964">
        <w:rPr>
          <w:rFonts w:ascii="Times New Roman" w:hAnsi="Times New Roman" w:cs="Times New Roman"/>
        </w:rPr>
        <w:t>Сокращения:</w:t>
      </w:r>
    </w:p>
    <w:p w:rsidR="00EF7CA2" w:rsidRPr="008A5795" w:rsidRDefault="00EF7CA2" w:rsidP="00EF7CA2">
      <w:pPr>
        <w:ind w:firstLine="709"/>
        <w:rPr>
          <w:sz w:val="22"/>
          <w:szCs w:val="22"/>
        </w:rPr>
      </w:pPr>
      <w:r w:rsidRPr="008A5795">
        <w:rPr>
          <w:sz w:val="22"/>
          <w:szCs w:val="22"/>
        </w:rPr>
        <w:lastRenderedPageBreak/>
        <w:t>ДО – Департамент по образованию Администрации города Тобольска</w:t>
      </w:r>
    </w:p>
    <w:p w:rsidR="00EF7CA2" w:rsidRPr="008A5795" w:rsidRDefault="00EF7CA2" w:rsidP="00EF7CA2">
      <w:pPr>
        <w:ind w:firstLine="709"/>
        <w:rPr>
          <w:sz w:val="22"/>
          <w:szCs w:val="22"/>
        </w:rPr>
      </w:pPr>
      <w:r w:rsidRPr="008A5795">
        <w:rPr>
          <w:sz w:val="22"/>
          <w:szCs w:val="22"/>
        </w:rPr>
        <w:t>ДИО –Департамент имущественных отношений Администрации города Тобольска</w:t>
      </w:r>
    </w:p>
    <w:p w:rsidR="00EF7CA2" w:rsidRPr="008A5795" w:rsidRDefault="00EF7CA2" w:rsidP="00EF7CA2">
      <w:pPr>
        <w:ind w:firstLine="709"/>
        <w:rPr>
          <w:sz w:val="22"/>
          <w:szCs w:val="22"/>
        </w:rPr>
      </w:pPr>
      <w:r w:rsidRPr="008A5795">
        <w:rPr>
          <w:sz w:val="22"/>
          <w:szCs w:val="22"/>
        </w:rPr>
        <w:t>ДГС - Департамент городской среды Администрации города Тобольска</w:t>
      </w:r>
    </w:p>
    <w:p w:rsidR="00EF7CA2" w:rsidRPr="008A5795" w:rsidRDefault="00EF7CA2" w:rsidP="00EF7CA2">
      <w:pPr>
        <w:ind w:firstLine="709"/>
        <w:rPr>
          <w:sz w:val="22"/>
          <w:szCs w:val="22"/>
        </w:rPr>
      </w:pPr>
      <w:r w:rsidRPr="008A5795">
        <w:rPr>
          <w:sz w:val="22"/>
          <w:szCs w:val="22"/>
        </w:rPr>
        <w:t>ОО – Образовательные организации</w:t>
      </w:r>
    </w:p>
    <w:p w:rsidR="00EF7CA2" w:rsidRPr="008A5795" w:rsidRDefault="00EF7CA2" w:rsidP="00EF7CA2">
      <w:pPr>
        <w:pStyle w:val="ConsPlusNormal"/>
        <w:ind w:firstLine="709"/>
        <w:rPr>
          <w:rFonts w:ascii="Times New Roman" w:hAnsi="Times New Roman" w:cs="Times New Roman"/>
          <w:szCs w:val="22"/>
        </w:rPr>
      </w:pPr>
      <w:r w:rsidRPr="008A5795">
        <w:rPr>
          <w:rFonts w:ascii="Times New Roman" w:hAnsi="Times New Roman" w:cs="Times New Roman"/>
          <w:szCs w:val="22"/>
        </w:rPr>
        <w:t>Центр - Муниципальное бюджетное учреждение «Центр содействия семейному устройству детей-сирот, детей оставшихся без попечения родителей и сопровождения приемных семей г. Тобольска»</w:t>
      </w:r>
    </w:p>
    <w:p w:rsidR="00EF7CA2" w:rsidRPr="008A5795" w:rsidRDefault="00EF7CA2" w:rsidP="00EF7CA2">
      <w:pPr>
        <w:pStyle w:val="ConsPlusNormal"/>
        <w:ind w:firstLine="709"/>
        <w:rPr>
          <w:rFonts w:ascii="Times New Roman" w:hAnsi="Times New Roman" w:cs="Times New Roman"/>
          <w:szCs w:val="22"/>
        </w:rPr>
      </w:pPr>
      <w:r w:rsidRPr="008A5795">
        <w:rPr>
          <w:rFonts w:ascii="Times New Roman" w:hAnsi="Times New Roman" w:cs="Times New Roman"/>
          <w:szCs w:val="22"/>
        </w:rPr>
        <w:t xml:space="preserve">МАУ - Муниципальное автономное учреждение «Центр обеспечения деятельности отрасли «Образование» </w:t>
      </w:r>
      <w:proofErr w:type="spellStart"/>
      <w:r w:rsidRPr="008A5795">
        <w:rPr>
          <w:rFonts w:ascii="Times New Roman" w:hAnsi="Times New Roman" w:cs="Times New Roman"/>
          <w:szCs w:val="22"/>
        </w:rPr>
        <w:t>г.Тобольска</w:t>
      </w:r>
      <w:proofErr w:type="spellEnd"/>
      <w:r w:rsidRPr="008A5795">
        <w:rPr>
          <w:rFonts w:ascii="Times New Roman" w:hAnsi="Times New Roman" w:cs="Times New Roman"/>
          <w:szCs w:val="22"/>
        </w:rPr>
        <w:t>»</w:t>
      </w:r>
    </w:p>
    <w:p w:rsidR="00EF7CA2" w:rsidRDefault="00EF7CA2" w:rsidP="00EF7CA2">
      <w:pPr>
        <w:pStyle w:val="ConsPlusNormal"/>
        <w:ind w:firstLine="709"/>
        <w:rPr>
          <w:rFonts w:eastAsia="Calibri"/>
          <w:lang w:eastAsia="en-US"/>
        </w:rPr>
      </w:pPr>
      <w:r w:rsidRPr="008A5795">
        <w:rPr>
          <w:rFonts w:ascii="Times New Roman" w:hAnsi="Times New Roman" w:cs="Times New Roman"/>
          <w:szCs w:val="22"/>
        </w:rPr>
        <w:t>ПМПК - Территориальная психолого-медико-педагогическая комиссия</w:t>
      </w:r>
      <w:r w:rsidR="00533B92">
        <w:rPr>
          <w:rFonts w:ascii="Times New Roman" w:hAnsi="Times New Roman" w:cs="Times New Roman"/>
          <w:szCs w:val="22"/>
        </w:rPr>
        <w:t xml:space="preserve"> (структурное подразделение </w:t>
      </w:r>
      <w:r w:rsidR="00533B92" w:rsidRPr="008A5795">
        <w:rPr>
          <w:rFonts w:ascii="Times New Roman" w:hAnsi="Times New Roman" w:cs="Times New Roman"/>
          <w:szCs w:val="22"/>
        </w:rPr>
        <w:t xml:space="preserve">Муниципальное автономное учреждение «Центр обеспечения деятельности отрасли «Образование» </w:t>
      </w:r>
      <w:proofErr w:type="spellStart"/>
      <w:r w:rsidR="00533B92" w:rsidRPr="008A5795">
        <w:rPr>
          <w:rFonts w:ascii="Times New Roman" w:hAnsi="Times New Roman" w:cs="Times New Roman"/>
          <w:szCs w:val="22"/>
        </w:rPr>
        <w:t>г</w:t>
      </w:r>
      <w:proofErr w:type="gramStart"/>
      <w:r w:rsidR="00533B92" w:rsidRPr="008A5795">
        <w:rPr>
          <w:rFonts w:ascii="Times New Roman" w:hAnsi="Times New Roman" w:cs="Times New Roman"/>
          <w:szCs w:val="22"/>
        </w:rPr>
        <w:t>.Т</w:t>
      </w:r>
      <w:proofErr w:type="gramEnd"/>
      <w:r w:rsidR="00533B92" w:rsidRPr="008A5795">
        <w:rPr>
          <w:rFonts w:ascii="Times New Roman" w:hAnsi="Times New Roman" w:cs="Times New Roman"/>
          <w:szCs w:val="22"/>
        </w:rPr>
        <w:t>обольска</w:t>
      </w:r>
      <w:proofErr w:type="spellEnd"/>
      <w:r w:rsidR="00533B92" w:rsidRPr="008A5795">
        <w:rPr>
          <w:rFonts w:ascii="Times New Roman" w:hAnsi="Times New Roman" w:cs="Times New Roman"/>
          <w:szCs w:val="22"/>
        </w:rPr>
        <w:t>»</w:t>
      </w:r>
      <w:r w:rsidR="00533B92">
        <w:rPr>
          <w:rFonts w:ascii="Times New Roman" w:hAnsi="Times New Roman" w:cs="Times New Roman"/>
          <w:szCs w:val="22"/>
        </w:rPr>
        <w:t>)</w:t>
      </w:r>
    </w:p>
    <w:p w:rsidR="00EF7CA2" w:rsidRDefault="00EF7CA2" w:rsidP="00496E5E">
      <w:pPr>
        <w:pStyle w:val="ConsPlusNormal"/>
        <w:rPr>
          <w:rFonts w:ascii="Times New Roman" w:hAnsi="Times New Roman" w:cs="Times New Roman"/>
        </w:rPr>
      </w:pPr>
    </w:p>
    <w:p w:rsidR="00496E5E" w:rsidRDefault="00496E5E" w:rsidP="00496E5E">
      <w:pPr>
        <w:pStyle w:val="ConsPlusNormal"/>
        <w:rPr>
          <w:rFonts w:ascii="Times New Roman" w:hAnsi="Times New Roman" w:cs="Times New Roman"/>
        </w:rPr>
      </w:pPr>
    </w:p>
    <w:p w:rsidR="00496E5E" w:rsidRDefault="00496E5E" w:rsidP="00EF7CA2">
      <w:pPr>
        <w:pStyle w:val="ConsPlusNormal"/>
        <w:rPr>
          <w:rFonts w:eastAsia="Calibri"/>
          <w:lang w:eastAsia="en-US"/>
        </w:rPr>
      </w:pPr>
    </w:p>
    <w:sectPr w:rsidR="00496E5E" w:rsidSect="00EF7CA2">
      <w:pgSz w:w="16838" w:h="11905" w:orient="landscape"/>
      <w:pgMar w:top="1701" w:right="567" w:bottom="567" w:left="1134" w:header="51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2D0" w:rsidRDefault="000652D0">
      <w:r>
        <w:separator/>
      </w:r>
    </w:p>
  </w:endnote>
  <w:endnote w:type="continuationSeparator" w:id="0">
    <w:p w:rsidR="000652D0" w:rsidRDefault="0006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C2" w:rsidRPr="003B6282" w:rsidRDefault="00D20CC2" w:rsidP="003B628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C2" w:rsidRPr="003B6282" w:rsidRDefault="00D20CC2" w:rsidP="003B62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2D0" w:rsidRDefault="000652D0">
      <w:r>
        <w:separator/>
      </w:r>
    </w:p>
  </w:footnote>
  <w:footnote w:type="continuationSeparator" w:id="0">
    <w:p w:rsidR="000652D0" w:rsidRDefault="00065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99A"/>
    <w:multiLevelType w:val="hybridMultilevel"/>
    <w:tmpl w:val="00C6F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00BF6"/>
    <w:multiLevelType w:val="hybridMultilevel"/>
    <w:tmpl w:val="AA8AF39A"/>
    <w:lvl w:ilvl="0" w:tplc="D72EC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6669E"/>
    <w:multiLevelType w:val="hybridMultilevel"/>
    <w:tmpl w:val="ED128D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A64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F544A6A"/>
    <w:multiLevelType w:val="hybridMultilevel"/>
    <w:tmpl w:val="2A2AE2E4"/>
    <w:lvl w:ilvl="0" w:tplc="8780A290">
      <w:numFmt w:val="bullet"/>
      <w:lvlText w:val="•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47967"/>
    <w:multiLevelType w:val="hybridMultilevel"/>
    <w:tmpl w:val="00C6F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20ED0"/>
    <w:multiLevelType w:val="hybridMultilevel"/>
    <w:tmpl w:val="0D887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4B64EBE"/>
    <w:multiLevelType w:val="hybridMultilevel"/>
    <w:tmpl w:val="F70AC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A61AC"/>
    <w:multiLevelType w:val="hybridMultilevel"/>
    <w:tmpl w:val="10BEC05A"/>
    <w:lvl w:ilvl="0" w:tplc="3DC2A1F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633679"/>
    <w:multiLevelType w:val="hybridMultilevel"/>
    <w:tmpl w:val="4776E21C"/>
    <w:lvl w:ilvl="0" w:tplc="6B38A4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1A659E"/>
    <w:multiLevelType w:val="hybridMultilevel"/>
    <w:tmpl w:val="3F6EB64A"/>
    <w:lvl w:ilvl="0" w:tplc="94A89F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CC"/>
    <w:rsid w:val="00004762"/>
    <w:rsid w:val="000063C7"/>
    <w:rsid w:val="00013097"/>
    <w:rsid w:val="0001408B"/>
    <w:rsid w:val="000142A2"/>
    <w:rsid w:val="000170F7"/>
    <w:rsid w:val="00045384"/>
    <w:rsid w:val="000561DB"/>
    <w:rsid w:val="00061334"/>
    <w:rsid w:val="00065135"/>
    <w:rsid w:val="000652D0"/>
    <w:rsid w:val="0006736F"/>
    <w:rsid w:val="000701B9"/>
    <w:rsid w:val="00071741"/>
    <w:rsid w:val="00086DEC"/>
    <w:rsid w:val="00087AF6"/>
    <w:rsid w:val="0009305B"/>
    <w:rsid w:val="000A1F84"/>
    <w:rsid w:val="000A3B5C"/>
    <w:rsid w:val="000A5121"/>
    <w:rsid w:val="000A6748"/>
    <w:rsid w:val="000B663E"/>
    <w:rsid w:val="000C0446"/>
    <w:rsid w:val="000C2657"/>
    <w:rsid w:val="000E4895"/>
    <w:rsid w:val="000F523E"/>
    <w:rsid w:val="00104825"/>
    <w:rsid w:val="001135C8"/>
    <w:rsid w:val="001275AE"/>
    <w:rsid w:val="00181963"/>
    <w:rsid w:val="00190952"/>
    <w:rsid w:val="001A3018"/>
    <w:rsid w:val="001B6F28"/>
    <w:rsid w:val="001C3774"/>
    <w:rsid w:val="001F493F"/>
    <w:rsid w:val="00214863"/>
    <w:rsid w:val="00224F1C"/>
    <w:rsid w:val="0023476D"/>
    <w:rsid w:val="0024729A"/>
    <w:rsid w:val="002501DA"/>
    <w:rsid w:val="002579D3"/>
    <w:rsid w:val="002629CA"/>
    <w:rsid w:val="00277796"/>
    <w:rsid w:val="00287ECB"/>
    <w:rsid w:val="002B0FDF"/>
    <w:rsid w:val="002B6E82"/>
    <w:rsid w:val="002C0916"/>
    <w:rsid w:val="002E0ADF"/>
    <w:rsid w:val="00307C61"/>
    <w:rsid w:val="00317FB0"/>
    <w:rsid w:val="00351010"/>
    <w:rsid w:val="003654C0"/>
    <w:rsid w:val="00386EAD"/>
    <w:rsid w:val="003A2E6F"/>
    <w:rsid w:val="003B1104"/>
    <w:rsid w:val="003B60FF"/>
    <w:rsid w:val="003B6282"/>
    <w:rsid w:val="003D6E6F"/>
    <w:rsid w:val="003D7E81"/>
    <w:rsid w:val="00406836"/>
    <w:rsid w:val="00444946"/>
    <w:rsid w:val="00450042"/>
    <w:rsid w:val="00452F1D"/>
    <w:rsid w:val="0046209D"/>
    <w:rsid w:val="00481496"/>
    <w:rsid w:val="004918F1"/>
    <w:rsid w:val="00495A3E"/>
    <w:rsid w:val="00496E5E"/>
    <w:rsid w:val="004B1741"/>
    <w:rsid w:val="004F6214"/>
    <w:rsid w:val="005062CB"/>
    <w:rsid w:val="00511AAB"/>
    <w:rsid w:val="00512DB2"/>
    <w:rsid w:val="00521598"/>
    <w:rsid w:val="00527846"/>
    <w:rsid w:val="00533B92"/>
    <w:rsid w:val="00545998"/>
    <w:rsid w:val="005957CF"/>
    <w:rsid w:val="00595C1E"/>
    <w:rsid w:val="00597296"/>
    <w:rsid w:val="005A6C70"/>
    <w:rsid w:val="005C08F8"/>
    <w:rsid w:val="005C6CFE"/>
    <w:rsid w:val="005F30AE"/>
    <w:rsid w:val="00604970"/>
    <w:rsid w:val="00604AA2"/>
    <w:rsid w:val="00611D6A"/>
    <w:rsid w:val="006131EC"/>
    <w:rsid w:val="0062297C"/>
    <w:rsid w:val="00624395"/>
    <w:rsid w:val="00635816"/>
    <w:rsid w:val="00646744"/>
    <w:rsid w:val="00650821"/>
    <w:rsid w:val="006538D7"/>
    <w:rsid w:val="00663C84"/>
    <w:rsid w:val="00681328"/>
    <w:rsid w:val="00690231"/>
    <w:rsid w:val="006932C3"/>
    <w:rsid w:val="006A789D"/>
    <w:rsid w:val="006B55AF"/>
    <w:rsid w:val="006E0A3D"/>
    <w:rsid w:val="006E60B3"/>
    <w:rsid w:val="007114E4"/>
    <w:rsid w:val="00727A7F"/>
    <w:rsid w:val="00730079"/>
    <w:rsid w:val="00730845"/>
    <w:rsid w:val="0073686B"/>
    <w:rsid w:val="007424DF"/>
    <w:rsid w:val="00747A9D"/>
    <w:rsid w:val="00766F61"/>
    <w:rsid w:val="007678D5"/>
    <w:rsid w:val="00790FCC"/>
    <w:rsid w:val="00791000"/>
    <w:rsid w:val="007A1E0D"/>
    <w:rsid w:val="007B0A38"/>
    <w:rsid w:val="007B4871"/>
    <w:rsid w:val="007C318C"/>
    <w:rsid w:val="007C6F03"/>
    <w:rsid w:val="007C718B"/>
    <w:rsid w:val="007D2CB0"/>
    <w:rsid w:val="007F4972"/>
    <w:rsid w:val="008062D4"/>
    <w:rsid w:val="00812417"/>
    <w:rsid w:val="0081653E"/>
    <w:rsid w:val="00822DFB"/>
    <w:rsid w:val="008319D2"/>
    <w:rsid w:val="0084077C"/>
    <w:rsid w:val="00854089"/>
    <w:rsid w:val="0087378C"/>
    <w:rsid w:val="00892306"/>
    <w:rsid w:val="0089545F"/>
    <w:rsid w:val="008A5795"/>
    <w:rsid w:val="008B4CA0"/>
    <w:rsid w:val="008F4084"/>
    <w:rsid w:val="00900FCD"/>
    <w:rsid w:val="009115F8"/>
    <w:rsid w:val="009121D3"/>
    <w:rsid w:val="00912647"/>
    <w:rsid w:val="00914545"/>
    <w:rsid w:val="00914584"/>
    <w:rsid w:val="00915104"/>
    <w:rsid w:val="00917803"/>
    <w:rsid w:val="0093391F"/>
    <w:rsid w:val="009408E3"/>
    <w:rsid w:val="00940924"/>
    <w:rsid w:val="00946549"/>
    <w:rsid w:val="00946BDE"/>
    <w:rsid w:val="00953482"/>
    <w:rsid w:val="0095434F"/>
    <w:rsid w:val="00970C2E"/>
    <w:rsid w:val="0097310B"/>
    <w:rsid w:val="00991A47"/>
    <w:rsid w:val="0099727F"/>
    <w:rsid w:val="00997443"/>
    <w:rsid w:val="009A074B"/>
    <w:rsid w:val="009A72FC"/>
    <w:rsid w:val="009D12DF"/>
    <w:rsid w:val="009E009A"/>
    <w:rsid w:val="009E207D"/>
    <w:rsid w:val="009F5D6D"/>
    <w:rsid w:val="00A26AA3"/>
    <w:rsid w:val="00A43DA6"/>
    <w:rsid w:val="00A47C51"/>
    <w:rsid w:val="00A60ACE"/>
    <w:rsid w:val="00A61137"/>
    <w:rsid w:val="00A71657"/>
    <w:rsid w:val="00A71FE3"/>
    <w:rsid w:val="00A9108E"/>
    <w:rsid w:val="00AA30F0"/>
    <w:rsid w:val="00AA440F"/>
    <w:rsid w:val="00AB584C"/>
    <w:rsid w:val="00AB5B84"/>
    <w:rsid w:val="00AC6B16"/>
    <w:rsid w:val="00AF33D2"/>
    <w:rsid w:val="00B15479"/>
    <w:rsid w:val="00B31D02"/>
    <w:rsid w:val="00B350A8"/>
    <w:rsid w:val="00B407B9"/>
    <w:rsid w:val="00B423FB"/>
    <w:rsid w:val="00B52A53"/>
    <w:rsid w:val="00B53AD1"/>
    <w:rsid w:val="00B54D37"/>
    <w:rsid w:val="00B5703C"/>
    <w:rsid w:val="00B73F57"/>
    <w:rsid w:val="00B76905"/>
    <w:rsid w:val="00B82FB2"/>
    <w:rsid w:val="00B901B1"/>
    <w:rsid w:val="00B966D1"/>
    <w:rsid w:val="00B96CA6"/>
    <w:rsid w:val="00BA3BB5"/>
    <w:rsid w:val="00BC231B"/>
    <w:rsid w:val="00BD1F14"/>
    <w:rsid w:val="00BD6C00"/>
    <w:rsid w:val="00BE357A"/>
    <w:rsid w:val="00C0225C"/>
    <w:rsid w:val="00C0303A"/>
    <w:rsid w:val="00C1775F"/>
    <w:rsid w:val="00C3467D"/>
    <w:rsid w:val="00C3654B"/>
    <w:rsid w:val="00C609DC"/>
    <w:rsid w:val="00C60DC4"/>
    <w:rsid w:val="00C65058"/>
    <w:rsid w:val="00C65743"/>
    <w:rsid w:val="00C705BA"/>
    <w:rsid w:val="00C70A47"/>
    <w:rsid w:val="00C73779"/>
    <w:rsid w:val="00C87072"/>
    <w:rsid w:val="00C9242B"/>
    <w:rsid w:val="00C92A49"/>
    <w:rsid w:val="00CA3132"/>
    <w:rsid w:val="00CA67A3"/>
    <w:rsid w:val="00CA723E"/>
    <w:rsid w:val="00CD46BF"/>
    <w:rsid w:val="00CE35A6"/>
    <w:rsid w:val="00CF2D82"/>
    <w:rsid w:val="00D11DD4"/>
    <w:rsid w:val="00D13AB2"/>
    <w:rsid w:val="00D20205"/>
    <w:rsid w:val="00D20CC2"/>
    <w:rsid w:val="00D41607"/>
    <w:rsid w:val="00D41E6F"/>
    <w:rsid w:val="00D64CBA"/>
    <w:rsid w:val="00D80FE3"/>
    <w:rsid w:val="00D84A0D"/>
    <w:rsid w:val="00D92953"/>
    <w:rsid w:val="00DD3CC1"/>
    <w:rsid w:val="00DF0974"/>
    <w:rsid w:val="00E155F3"/>
    <w:rsid w:val="00E159E2"/>
    <w:rsid w:val="00E23B89"/>
    <w:rsid w:val="00E42F41"/>
    <w:rsid w:val="00E43066"/>
    <w:rsid w:val="00E51763"/>
    <w:rsid w:val="00E54F93"/>
    <w:rsid w:val="00E85CC6"/>
    <w:rsid w:val="00ED11B0"/>
    <w:rsid w:val="00EE70F4"/>
    <w:rsid w:val="00EF5E5A"/>
    <w:rsid w:val="00EF7CA2"/>
    <w:rsid w:val="00F160A3"/>
    <w:rsid w:val="00F3113B"/>
    <w:rsid w:val="00F42456"/>
    <w:rsid w:val="00F43733"/>
    <w:rsid w:val="00F578F7"/>
    <w:rsid w:val="00F63B33"/>
    <w:rsid w:val="00F772E6"/>
    <w:rsid w:val="00F82CF4"/>
    <w:rsid w:val="00F920FB"/>
    <w:rsid w:val="00FA4C1A"/>
    <w:rsid w:val="00FB4592"/>
    <w:rsid w:val="00FC46C4"/>
    <w:rsid w:val="00FC7F10"/>
    <w:rsid w:val="00FD4E7D"/>
    <w:rsid w:val="00FD532D"/>
    <w:rsid w:val="00FD5740"/>
    <w:rsid w:val="00FE2258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CC"/>
    <w:pPr>
      <w:jc w:val="both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0FC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A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A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53A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0FCC"/>
    <w:rPr>
      <w:sz w:val="28"/>
    </w:rPr>
  </w:style>
  <w:style w:type="character" w:customStyle="1" w:styleId="a4">
    <w:name w:val="Основной текст Знак"/>
    <w:basedOn w:val="a0"/>
    <w:link w:val="a3"/>
    <w:rsid w:val="00790FCC"/>
    <w:rPr>
      <w:rFonts w:eastAsia="Times New Roman"/>
      <w:szCs w:val="20"/>
      <w:lang w:eastAsia="ru-RU"/>
    </w:rPr>
  </w:style>
  <w:style w:type="paragraph" w:styleId="a5">
    <w:name w:val="Title"/>
    <w:basedOn w:val="a"/>
    <w:link w:val="a6"/>
    <w:qFormat/>
    <w:rsid w:val="00790FCC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790FCC"/>
    <w:rPr>
      <w:rFonts w:eastAsia="Times New Roman"/>
      <w:sz w:val="32"/>
      <w:szCs w:val="20"/>
      <w:lang w:eastAsia="ru-RU"/>
    </w:rPr>
  </w:style>
  <w:style w:type="paragraph" w:customStyle="1" w:styleId="ConsPlusTitle">
    <w:name w:val="ConsPlusTitle"/>
    <w:rsid w:val="00790FCC"/>
    <w:pPr>
      <w:widowControl w:val="0"/>
      <w:autoSpaceDE w:val="0"/>
      <w:autoSpaceDN w:val="0"/>
      <w:jc w:val="both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7">
    <w:name w:val="Normal (Web)"/>
    <w:basedOn w:val="a"/>
    <w:uiPriority w:val="99"/>
    <w:unhideWhenUsed/>
    <w:rsid w:val="00790FC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90FCC"/>
    <w:pPr>
      <w:widowControl w:val="0"/>
      <w:autoSpaceDE w:val="0"/>
      <w:autoSpaceDN w:val="0"/>
      <w:jc w:val="both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1">
    <w:name w:val="Основной шрифт абзаца1"/>
    <w:rsid w:val="00790FCC"/>
  </w:style>
  <w:style w:type="paragraph" w:customStyle="1" w:styleId="formattext">
    <w:name w:val="formattext"/>
    <w:basedOn w:val="a"/>
    <w:rsid w:val="00790FCC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headertext">
    <w:name w:val="headertext"/>
    <w:basedOn w:val="a"/>
    <w:rsid w:val="00790FC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90FCC"/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paragraph" w:styleId="a8">
    <w:name w:val="footer"/>
    <w:basedOn w:val="a"/>
    <w:link w:val="a9"/>
    <w:uiPriority w:val="99"/>
    <w:rsid w:val="00790F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FCC"/>
    <w:rPr>
      <w:rFonts w:eastAsia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0F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0FC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qFormat/>
    <w:rsid w:val="00790FCC"/>
    <w:pPr>
      <w:suppressAutoHyphens/>
      <w:jc w:val="both"/>
    </w:pPr>
    <w:rPr>
      <w:rFonts w:ascii="Calibri" w:eastAsia="Calibri" w:hAnsi="Calibri" w:cs="Courier New"/>
      <w:sz w:val="22"/>
      <w:lang w:eastAsia="zh-CN"/>
    </w:rPr>
  </w:style>
  <w:style w:type="paragraph" w:styleId="ad">
    <w:name w:val="List Paragraph"/>
    <w:basedOn w:val="a"/>
    <w:uiPriority w:val="34"/>
    <w:qFormat/>
    <w:rsid w:val="003A2E6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B54D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54D37"/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3A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3AD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53AD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53A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53AD1"/>
    <w:rPr>
      <w:rFonts w:eastAsia="Times New Roman"/>
      <w:sz w:val="16"/>
      <w:szCs w:val="16"/>
      <w:lang w:eastAsia="ru-RU"/>
    </w:rPr>
  </w:style>
  <w:style w:type="paragraph" w:styleId="af0">
    <w:name w:val="caption"/>
    <w:basedOn w:val="a"/>
    <w:qFormat/>
    <w:rsid w:val="00B53AD1"/>
    <w:pPr>
      <w:jc w:val="center"/>
    </w:pPr>
    <w:rPr>
      <w:sz w:val="40"/>
    </w:rPr>
  </w:style>
  <w:style w:type="paragraph" w:customStyle="1" w:styleId="Style7">
    <w:name w:val="Style7"/>
    <w:basedOn w:val="a"/>
    <w:rsid w:val="00B53AD1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sz w:val="24"/>
      <w:szCs w:val="24"/>
    </w:rPr>
  </w:style>
  <w:style w:type="character" w:customStyle="1" w:styleId="FontStyle18">
    <w:name w:val="Font Style18"/>
    <w:rsid w:val="00B53AD1"/>
    <w:rPr>
      <w:rFonts w:ascii="Calibri" w:hAnsi="Calibri" w:cs="Calibri" w:hint="default"/>
      <w:b/>
      <w:bCs/>
      <w:i/>
      <w:iCs/>
      <w:sz w:val="28"/>
      <w:szCs w:val="28"/>
    </w:rPr>
  </w:style>
  <w:style w:type="character" w:styleId="af1">
    <w:name w:val="Hyperlink"/>
    <w:basedOn w:val="a0"/>
    <w:uiPriority w:val="99"/>
    <w:unhideWhenUsed/>
    <w:rsid w:val="006538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CC"/>
    <w:pPr>
      <w:jc w:val="both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0FC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A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A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53A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0FCC"/>
    <w:rPr>
      <w:sz w:val="28"/>
    </w:rPr>
  </w:style>
  <w:style w:type="character" w:customStyle="1" w:styleId="a4">
    <w:name w:val="Основной текст Знак"/>
    <w:basedOn w:val="a0"/>
    <w:link w:val="a3"/>
    <w:rsid w:val="00790FCC"/>
    <w:rPr>
      <w:rFonts w:eastAsia="Times New Roman"/>
      <w:szCs w:val="20"/>
      <w:lang w:eastAsia="ru-RU"/>
    </w:rPr>
  </w:style>
  <w:style w:type="paragraph" w:styleId="a5">
    <w:name w:val="Title"/>
    <w:basedOn w:val="a"/>
    <w:link w:val="a6"/>
    <w:qFormat/>
    <w:rsid w:val="00790FCC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790FCC"/>
    <w:rPr>
      <w:rFonts w:eastAsia="Times New Roman"/>
      <w:sz w:val="32"/>
      <w:szCs w:val="20"/>
      <w:lang w:eastAsia="ru-RU"/>
    </w:rPr>
  </w:style>
  <w:style w:type="paragraph" w:customStyle="1" w:styleId="ConsPlusTitle">
    <w:name w:val="ConsPlusTitle"/>
    <w:rsid w:val="00790FCC"/>
    <w:pPr>
      <w:widowControl w:val="0"/>
      <w:autoSpaceDE w:val="0"/>
      <w:autoSpaceDN w:val="0"/>
      <w:jc w:val="both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7">
    <w:name w:val="Normal (Web)"/>
    <w:basedOn w:val="a"/>
    <w:uiPriority w:val="99"/>
    <w:unhideWhenUsed/>
    <w:rsid w:val="00790FC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90FCC"/>
    <w:pPr>
      <w:widowControl w:val="0"/>
      <w:autoSpaceDE w:val="0"/>
      <w:autoSpaceDN w:val="0"/>
      <w:jc w:val="both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1">
    <w:name w:val="Основной шрифт абзаца1"/>
    <w:rsid w:val="00790FCC"/>
  </w:style>
  <w:style w:type="paragraph" w:customStyle="1" w:styleId="formattext">
    <w:name w:val="formattext"/>
    <w:basedOn w:val="a"/>
    <w:rsid w:val="00790FCC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headertext">
    <w:name w:val="headertext"/>
    <w:basedOn w:val="a"/>
    <w:rsid w:val="00790FC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90FCC"/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paragraph" w:styleId="a8">
    <w:name w:val="footer"/>
    <w:basedOn w:val="a"/>
    <w:link w:val="a9"/>
    <w:uiPriority w:val="99"/>
    <w:rsid w:val="00790F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FCC"/>
    <w:rPr>
      <w:rFonts w:eastAsia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0F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0FC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qFormat/>
    <w:rsid w:val="00790FCC"/>
    <w:pPr>
      <w:suppressAutoHyphens/>
      <w:jc w:val="both"/>
    </w:pPr>
    <w:rPr>
      <w:rFonts w:ascii="Calibri" w:eastAsia="Calibri" w:hAnsi="Calibri" w:cs="Courier New"/>
      <w:sz w:val="22"/>
      <w:lang w:eastAsia="zh-CN"/>
    </w:rPr>
  </w:style>
  <w:style w:type="paragraph" w:styleId="ad">
    <w:name w:val="List Paragraph"/>
    <w:basedOn w:val="a"/>
    <w:uiPriority w:val="34"/>
    <w:qFormat/>
    <w:rsid w:val="003A2E6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B54D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54D37"/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3A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3AD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53AD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53A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53AD1"/>
    <w:rPr>
      <w:rFonts w:eastAsia="Times New Roman"/>
      <w:sz w:val="16"/>
      <w:szCs w:val="16"/>
      <w:lang w:eastAsia="ru-RU"/>
    </w:rPr>
  </w:style>
  <w:style w:type="paragraph" w:styleId="af0">
    <w:name w:val="caption"/>
    <w:basedOn w:val="a"/>
    <w:qFormat/>
    <w:rsid w:val="00B53AD1"/>
    <w:pPr>
      <w:jc w:val="center"/>
    </w:pPr>
    <w:rPr>
      <w:sz w:val="40"/>
    </w:rPr>
  </w:style>
  <w:style w:type="paragraph" w:customStyle="1" w:styleId="Style7">
    <w:name w:val="Style7"/>
    <w:basedOn w:val="a"/>
    <w:rsid w:val="00B53AD1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sz w:val="24"/>
      <w:szCs w:val="24"/>
    </w:rPr>
  </w:style>
  <w:style w:type="character" w:customStyle="1" w:styleId="FontStyle18">
    <w:name w:val="Font Style18"/>
    <w:rsid w:val="00B53AD1"/>
    <w:rPr>
      <w:rFonts w:ascii="Calibri" w:hAnsi="Calibri" w:cs="Calibri" w:hint="default"/>
      <w:b/>
      <w:bCs/>
      <w:i/>
      <w:iCs/>
      <w:sz w:val="28"/>
      <w:szCs w:val="28"/>
    </w:rPr>
  </w:style>
  <w:style w:type="character" w:styleId="af1">
    <w:name w:val="Hyperlink"/>
    <w:basedOn w:val="a0"/>
    <w:uiPriority w:val="99"/>
    <w:unhideWhenUsed/>
    <w:rsid w:val="00653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B1D85AB7CAAE798BE9BB1E77E3CD0182905F0497A7FED72D5211552F8B36DC4A2197FCFE2AEA5CCC0DED39DDy0v9F" TargetMode="External"/><Relationship Id="rId18" Type="http://schemas.openxmlformats.org/officeDocument/2006/relationships/hyperlink" Target="consultantplus://offline/ref=D3B1D85AB7CAAE798BE9BB1E77E3CD018290530D97ADFED72D5211552F8B36DC4A2197FCFE2AEA5CCC0DED39DDy0v9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B1D85AB7CAAE798BE9BB1E77E3CD018293590C98AAFED72D5211552F8B36DC4A2197FCFE2AEA5CCC0DED39DDy0v9F" TargetMode="External"/><Relationship Id="rId17" Type="http://schemas.openxmlformats.org/officeDocument/2006/relationships/hyperlink" Target="consultantplus://offline/ref=D3B1D85AB7CAAE798BE9BB1E77E3CD0183935A0D92AFFED72D5211552F8B36DC4A2197FCFE2AEA5CCC0DED39DDy0v9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B1D85AB7CAAE798BE9BB1E77E3CD018098580990ABFED72D5211552F8B36DC4A2197FCFE2AEA5CCC0DED39DDy0v9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B1D85AB7CAAE798BE9BB1E77E3CD0183905C0498A9FED72D5211552F8B36DC4A2197FCFE2AEA5CCC0DED39DDy0v9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B1D85AB7CAAE798BE9BB1E77E3CD018098580990ACFED72D5211552F8B36DC4A2197FCFE2AEA5CCC0DED39DDy0v9F" TargetMode="External"/><Relationship Id="rId10" Type="http://schemas.openxmlformats.org/officeDocument/2006/relationships/hyperlink" Target="http://www.admtobolsk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D3B1D85AB7CAAE798BE9BB1E77E3CD0182925A0497AFFED72D5211552F8B36DC4A2197FCFE2AEA5CCC0DED39DDy0v9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8A63-A7D2-4F9C-8D93-B157F8BE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14</Pages>
  <Words>3116</Words>
  <Characters>17763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2020-12-01T05:07:00Z</cp:lastPrinted>
  <dcterms:created xsi:type="dcterms:W3CDTF">2020-05-20T06:33:00Z</dcterms:created>
  <dcterms:modified xsi:type="dcterms:W3CDTF">2021-01-22T09:47:00Z</dcterms:modified>
</cp:coreProperties>
</file>