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4F" w:rsidRPr="0056784F" w:rsidRDefault="0056784F" w:rsidP="0056784F">
      <w:pPr>
        <w:jc w:val="center"/>
        <w:rPr>
          <w:b/>
        </w:rPr>
      </w:pPr>
      <w:r w:rsidRPr="0056784F">
        <w:rPr>
          <w:b/>
        </w:rPr>
        <w:t>Сведения</w:t>
      </w:r>
    </w:p>
    <w:p w:rsidR="0056784F" w:rsidRPr="0056784F" w:rsidRDefault="0056784F" w:rsidP="0056784F">
      <w:pPr>
        <w:jc w:val="center"/>
        <w:rPr>
          <w:b/>
        </w:rPr>
      </w:pPr>
      <w:r w:rsidRPr="0056784F">
        <w:rPr>
          <w:b/>
        </w:rPr>
        <w:t>о доходах, об имуществе и обязательствах имущественного характера</w:t>
      </w:r>
      <w:bookmarkStart w:id="0" w:name="_GoBack"/>
      <w:bookmarkEnd w:id="0"/>
    </w:p>
    <w:p w:rsidR="0056784F" w:rsidRPr="0056784F" w:rsidRDefault="0056784F" w:rsidP="0056784F">
      <w:pPr>
        <w:jc w:val="center"/>
        <w:rPr>
          <w:b/>
        </w:rPr>
      </w:pPr>
      <w:r w:rsidRPr="0056784F">
        <w:rPr>
          <w:b/>
        </w:rPr>
        <w:t>руководителей муниципальных учреждений, подведомственных Администрации города Тобольска</w:t>
      </w:r>
    </w:p>
    <w:p w:rsidR="0056784F" w:rsidRPr="0056784F" w:rsidRDefault="0056784F" w:rsidP="0056784F">
      <w:pPr>
        <w:jc w:val="center"/>
        <w:rPr>
          <w:b/>
        </w:rPr>
      </w:pPr>
      <w:r>
        <w:rPr>
          <w:b/>
          <w:bCs/>
        </w:rPr>
        <w:t>за</w:t>
      </w:r>
      <w:r w:rsidRPr="0056784F">
        <w:rPr>
          <w:b/>
          <w:bCs/>
        </w:rPr>
        <w:t xml:space="preserve"> 2019 год</w:t>
      </w: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100"/>
        <w:gridCol w:w="1199"/>
        <w:gridCol w:w="1702"/>
        <w:gridCol w:w="922"/>
        <w:gridCol w:w="1444"/>
        <w:gridCol w:w="1766"/>
        <w:gridCol w:w="1475"/>
        <w:gridCol w:w="1444"/>
        <w:gridCol w:w="1361"/>
      </w:tblGrid>
      <w:tr w:rsidR="0056784F" w:rsidRPr="0056784F" w:rsidTr="0056784F">
        <w:trPr>
          <w:trHeight w:val="495"/>
          <w:tblCellSpacing w:w="0" w:type="dxa"/>
          <w:jc w:val="center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Общая сумма дохода за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2019 год*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(в рублях)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4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Транспортные средства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(вид и марка)</w:t>
            </w:r>
          </w:p>
        </w:tc>
      </w:tr>
      <w:tr w:rsidR="0056784F" w:rsidRPr="0056784F" w:rsidTr="0056784F">
        <w:trPr>
          <w:trHeight w:val="69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Вид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объекта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Площадь (</w:t>
            </w:r>
            <w:proofErr w:type="spellStart"/>
            <w:r w:rsidRPr="0056784F">
              <w:rPr>
                <w:b/>
                <w:bCs/>
              </w:rPr>
              <w:t>кв.м</w:t>
            </w:r>
            <w:proofErr w:type="spellEnd"/>
            <w:r w:rsidRPr="0056784F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Страна расположения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Вид объекта недвижимости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Площадь (</w:t>
            </w:r>
            <w:proofErr w:type="spellStart"/>
            <w:r w:rsidRPr="0056784F">
              <w:rPr>
                <w:b/>
                <w:bCs/>
              </w:rPr>
              <w:t>кв.м</w:t>
            </w:r>
            <w:proofErr w:type="spellEnd"/>
            <w:r w:rsidRPr="0056784F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Страна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расположения</w:t>
            </w: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225"/>
          <w:tblCellSpacing w:w="0" w:type="dxa"/>
          <w:jc w:val="center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Квашнин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Павел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Евгеньевич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Директор</w:t>
            </w:r>
          </w:p>
          <w:p w:rsidR="0056784F" w:rsidRPr="0056784F" w:rsidRDefault="0056784F" w:rsidP="0056784F">
            <w:r w:rsidRPr="0056784F">
              <w:t>МАУ г. Тобольска</w:t>
            </w:r>
          </w:p>
          <w:p w:rsidR="0056784F" w:rsidRPr="0056784F" w:rsidRDefault="0056784F" w:rsidP="0056784F">
            <w:r w:rsidRPr="0056784F">
              <w:t>«Архитектура и градостроительство»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1 749 258,51</w:t>
            </w:r>
            <w:r w:rsidRPr="0056784F">
              <w:br/>
              <w:t>(в том числе доход от продажи имущества – 530 000,00)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Гараж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21,00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31,60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proofErr w:type="spellStart"/>
            <w:r w:rsidRPr="0056784F">
              <w:rPr>
                <w:b/>
                <w:bCs/>
                <w:u w:val="single"/>
              </w:rPr>
              <w:t>Мототранспортные</w:t>
            </w:r>
            <w:proofErr w:type="spellEnd"/>
            <w:r w:rsidRPr="0056784F">
              <w:rPr>
                <w:b/>
                <w:bCs/>
                <w:u w:val="single"/>
              </w:rPr>
              <w:t xml:space="preserve"> средства:</w:t>
            </w:r>
          </w:p>
          <w:p w:rsidR="0056784F" w:rsidRPr="0056784F" w:rsidRDefault="0056784F" w:rsidP="0056784F">
            <w:r w:rsidRPr="0056784F">
              <w:t xml:space="preserve">Мотоцикл </w:t>
            </w:r>
            <w:proofErr w:type="spellStart"/>
            <w:r w:rsidRPr="0056784F">
              <w:t>Kawasaki</w:t>
            </w:r>
            <w:proofErr w:type="spellEnd"/>
            <w:r w:rsidRPr="0056784F">
              <w:t xml:space="preserve"> EX250K</w:t>
            </w:r>
          </w:p>
          <w:p w:rsidR="0056784F" w:rsidRPr="0056784F" w:rsidRDefault="0056784F" w:rsidP="0056784F">
            <w:r w:rsidRPr="0056784F">
              <w:rPr>
                <w:b/>
                <w:bCs/>
                <w:u w:val="single"/>
              </w:rPr>
              <w:t>Иные транспортные средства:</w:t>
            </w:r>
          </w:p>
          <w:p w:rsidR="0056784F" w:rsidRPr="0056784F" w:rsidRDefault="0056784F" w:rsidP="0056784F">
            <w:pPr>
              <w:rPr>
                <w:lang w:val="en-US"/>
              </w:rPr>
            </w:pPr>
            <w:proofErr w:type="spellStart"/>
            <w:r w:rsidRPr="0056784F">
              <w:t>Мотовездеход</w:t>
            </w:r>
            <w:proofErr w:type="spellEnd"/>
            <w:r w:rsidRPr="0056784F">
              <w:rPr>
                <w:lang w:val="en-US"/>
              </w:rPr>
              <w:t xml:space="preserve"> BALTMOTORS-</w:t>
            </w:r>
            <w:r w:rsidRPr="0056784F">
              <w:rPr>
                <w:lang w:val="en-US"/>
              </w:rPr>
              <w:lastRenderedPageBreak/>
              <w:t>SMC 700 JUMBO MAX</w:t>
            </w:r>
          </w:p>
        </w:tc>
      </w:tr>
      <w:tr w:rsidR="0056784F" w:rsidRPr="0056784F" w:rsidTr="0056784F">
        <w:trPr>
          <w:trHeight w:val="45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>
            <w:pPr>
              <w:rPr>
                <w:lang w:val="en-US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>
            <w:pPr>
              <w:rPr>
                <w:lang w:val="en-US"/>
              </w:rPr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>
            <w:pPr>
              <w:rPr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50,50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6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  <w:p w:rsidR="0056784F" w:rsidRPr="0056784F" w:rsidRDefault="0056784F" w:rsidP="0056784F">
            <w:r w:rsidRPr="0056784F">
              <w:t>(общее имущество и земельный участок под многоквартирным домом)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62,80</w:t>
            </w:r>
          </w:p>
          <w:p w:rsidR="0056784F" w:rsidRPr="0056784F" w:rsidRDefault="0056784F" w:rsidP="0056784F">
            <w:r w:rsidRPr="0056784F">
              <w:t>(624/1251)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15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Земельный участок для ведения ЛПХ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1 015,00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195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Несовершеннолетний сын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58,10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</w:tr>
      <w:tr w:rsidR="0056784F" w:rsidRPr="0056784F" w:rsidTr="0056784F">
        <w:trPr>
          <w:trHeight w:val="225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Несовершеннолетняя дочь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 </w:t>
            </w:r>
            <w:r w:rsidRPr="0056784F">
              <w:br/>
              <w:t>(общее имущество и земельный участок под многоквартирным домом)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65,90</w:t>
            </w:r>
            <w:r w:rsidRPr="0056784F">
              <w:br/>
              <w:t>(6590/1150840)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</w:tr>
      <w:tr w:rsidR="0056784F" w:rsidRPr="0056784F" w:rsidTr="0056784F">
        <w:trPr>
          <w:trHeight w:val="210"/>
          <w:tblCellSpacing w:w="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</w:tr>
      <w:tr w:rsidR="0056784F" w:rsidRPr="0056784F" w:rsidTr="0056784F">
        <w:trPr>
          <w:trHeight w:val="330"/>
          <w:tblCellSpacing w:w="0" w:type="dxa"/>
          <w:jc w:val="center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Кухаренко Татьяна Юрьевна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Директор</w:t>
            </w:r>
          </w:p>
          <w:p w:rsidR="0056784F" w:rsidRPr="0056784F" w:rsidRDefault="0056784F" w:rsidP="0056784F">
            <w:r w:rsidRPr="0056784F">
              <w:t>МАУ</w:t>
            </w:r>
          </w:p>
          <w:p w:rsidR="0056784F" w:rsidRPr="0056784F" w:rsidRDefault="0056784F" w:rsidP="0056784F">
            <w:r w:rsidRPr="0056784F">
              <w:t>«Центр социального обслуживания населения»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1 405 587,96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45,30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</w:tr>
      <w:tr w:rsidR="0056784F" w:rsidRPr="0056784F" w:rsidTr="0056784F">
        <w:trPr>
          <w:trHeight w:val="81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 xml:space="preserve">Земельный </w:t>
            </w:r>
            <w:proofErr w:type="gramStart"/>
            <w:r w:rsidRPr="0056784F">
              <w:t>участок</w:t>
            </w:r>
            <w:r w:rsidRPr="0056784F">
              <w:br/>
              <w:t>(</w:t>
            </w:r>
            <w:proofErr w:type="gramEnd"/>
            <w:r w:rsidRPr="0056784F">
              <w:t>для ведения садоводства)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715,00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30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Супруг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1 629 938,82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45,30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Гараж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24,00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  <w:u w:val="single"/>
              </w:rPr>
              <w:t>Легковой автомобиль</w:t>
            </w:r>
            <w:r w:rsidRPr="0056784F">
              <w:rPr>
                <w:b/>
                <w:bCs/>
              </w:rPr>
              <w:t>:</w:t>
            </w:r>
          </w:p>
          <w:p w:rsidR="0056784F" w:rsidRPr="0056784F" w:rsidRDefault="0056784F" w:rsidP="0056784F">
            <w:r w:rsidRPr="0056784F">
              <w:t>Хонда CR-V</w:t>
            </w:r>
          </w:p>
          <w:p w:rsidR="0056784F" w:rsidRPr="0056784F" w:rsidRDefault="0056784F" w:rsidP="0056784F">
            <w:r w:rsidRPr="0056784F">
              <w:t> </w:t>
            </w:r>
          </w:p>
        </w:tc>
      </w:tr>
      <w:tr w:rsidR="0056784F" w:rsidRPr="0056784F" w:rsidTr="0056784F">
        <w:trPr>
          <w:trHeight w:val="36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41,00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435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 xml:space="preserve">Земельный </w:t>
            </w:r>
            <w:proofErr w:type="gramStart"/>
            <w:r w:rsidRPr="0056784F">
              <w:t>участок</w:t>
            </w:r>
            <w:r w:rsidRPr="0056784F">
              <w:br/>
              <w:t>(</w:t>
            </w:r>
            <w:proofErr w:type="gramEnd"/>
            <w:r w:rsidRPr="0056784F">
              <w:t>для ведения садоводства)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715,00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195"/>
          <w:tblCellSpacing w:w="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</w:tr>
      <w:tr w:rsidR="0056784F" w:rsidRPr="0056784F" w:rsidTr="0056784F">
        <w:trPr>
          <w:trHeight w:val="210"/>
          <w:tblCellSpacing w:w="0" w:type="dxa"/>
          <w:jc w:val="center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Попова Вероника Михайловна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Директор</w:t>
            </w:r>
          </w:p>
          <w:p w:rsidR="0056784F" w:rsidRPr="0056784F" w:rsidRDefault="0056784F" w:rsidP="0056784F">
            <w:r w:rsidRPr="0056784F">
              <w:t>МКУ «</w:t>
            </w:r>
            <w:proofErr w:type="spellStart"/>
            <w:r w:rsidRPr="0056784F">
              <w:t>Тобольскстрой</w:t>
            </w:r>
            <w:proofErr w:type="spellEnd"/>
            <w:r w:rsidRPr="0056784F">
              <w:br/>
              <w:t>заказчик»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1 042 132,77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Земельный участок</w:t>
            </w:r>
          </w:p>
          <w:p w:rsidR="0056784F" w:rsidRPr="0056784F" w:rsidRDefault="0056784F" w:rsidP="0056784F">
            <w:r w:rsidRPr="0056784F">
              <w:t>(под гараж)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23,00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49,90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  <w:u w:val="single"/>
              </w:rPr>
              <w:t>Легковой автомобиль</w:t>
            </w:r>
          </w:p>
          <w:p w:rsidR="0056784F" w:rsidRPr="0056784F" w:rsidRDefault="0056784F" w:rsidP="0056784F">
            <w:r w:rsidRPr="0056784F">
              <w:lastRenderedPageBreak/>
              <w:t>ТОЙОТА COROLLA</w:t>
            </w:r>
          </w:p>
        </w:tc>
      </w:tr>
      <w:tr w:rsidR="0056784F" w:rsidRPr="0056784F" w:rsidTr="0056784F">
        <w:trPr>
          <w:trHeight w:val="15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Земельный участок</w:t>
            </w:r>
          </w:p>
          <w:p w:rsidR="0056784F" w:rsidRPr="0056784F" w:rsidRDefault="0056784F" w:rsidP="0056784F">
            <w:r w:rsidRPr="0056784F">
              <w:t>(под гараж)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225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31,50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12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35,50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12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(1/2 доля)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60,30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9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Гараж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25,20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15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Гараж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25,20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105"/>
          <w:tblCellSpacing w:w="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</w:tr>
      <w:tr w:rsidR="0056784F" w:rsidRPr="0056784F" w:rsidTr="0056784F">
        <w:trPr>
          <w:trHeight w:val="210"/>
          <w:tblCellSpacing w:w="0" w:type="dxa"/>
          <w:jc w:val="center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</w:rPr>
              <w:t>Якобсон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Виталий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Геннадьевич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Директор МБУ г. Тобольска «Управление административно-хозяйственного обслуживания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1 228 791,13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56784F">
              <w:t>строительства</w:t>
            </w:r>
            <w:r w:rsidRPr="0056784F">
              <w:br/>
            </w:r>
            <w:r w:rsidRPr="0056784F">
              <w:rPr>
                <w:b/>
                <w:bCs/>
              </w:rPr>
              <w:t>(</w:t>
            </w:r>
            <w:proofErr w:type="gramEnd"/>
            <w:r w:rsidRPr="0056784F">
              <w:rPr>
                <w:b/>
                <w:bCs/>
              </w:rPr>
              <w:t>доля 1/2)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1 200,00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 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Не имеет</w:t>
            </w:r>
          </w:p>
        </w:tc>
      </w:tr>
      <w:tr w:rsidR="0056784F" w:rsidRPr="0056784F" w:rsidTr="0056784F">
        <w:trPr>
          <w:trHeight w:val="21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 xml:space="preserve">Жилой </w:t>
            </w:r>
            <w:proofErr w:type="gramStart"/>
            <w:r w:rsidRPr="0056784F">
              <w:t>дом</w:t>
            </w:r>
            <w:r w:rsidRPr="0056784F">
              <w:rPr>
                <w:b/>
                <w:bCs/>
              </w:rPr>
              <w:br/>
              <w:t>(</w:t>
            </w:r>
            <w:proofErr w:type="gramEnd"/>
            <w:r w:rsidRPr="0056784F">
              <w:rPr>
                <w:b/>
                <w:bCs/>
              </w:rPr>
              <w:t>доля 1/2)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125,20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27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  <w:p w:rsidR="0056784F" w:rsidRPr="0056784F" w:rsidRDefault="0056784F" w:rsidP="0056784F">
            <w:r w:rsidRPr="0056784F">
              <w:rPr>
                <w:b/>
                <w:bCs/>
              </w:rPr>
              <w:t>(доля 17/20)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45,20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  <w:tr w:rsidR="0056784F" w:rsidRPr="0056784F" w:rsidTr="0056784F">
        <w:trPr>
          <w:trHeight w:val="2070"/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Супруга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584 008,58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56784F">
              <w:t>строительства</w:t>
            </w:r>
            <w:r w:rsidRPr="0056784F">
              <w:br/>
            </w:r>
            <w:r w:rsidRPr="0056784F">
              <w:rPr>
                <w:b/>
                <w:bCs/>
              </w:rPr>
              <w:t>(</w:t>
            </w:r>
            <w:proofErr w:type="gramEnd"/>
            <w:r w:rsidRPr="0056784F">
              <w:rPr>
                <w:b/>
                <w:bCs/>
              </w:rPr>
              <w:t>доля 1/2)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1 200,00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Квартира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45,20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rPr>
                <w:b/>
                <w:bCs/>
                <w:u w:val="single"/>
              </w:rPr>
              <w:t>Легковой автомобиль:</w:t>
            </w:r>
          </w:p>
          <w:p w:rsidR="0056784F" w:rsidRPr="0056784F" w:rsidRDefault="0056784F" w:rsidP="0056784F">
            <w:proofErr w:type="spellStart"/>
            <w:r w:rsidRPr="0056784F">
              <w:t>Mitsubishi</w:t>
            </w:r>
            <w:proofErr w:type="spellEnd"/>
            <w:r w:rsidRPr="0056784F">
              <w:t xml:space="preserve"> </w:t>
            </w:r>
            <w:proofErr w:type="spellStart"/>
            <w:r w:rsidRPr="0056784F">
              <w:t>Outlander</w:t>
            </w:r>
            <w:proofErr w:type="spellEnd"/>
            <w:r w:rsidRPr="0056784F">
              <w:t xml:space="preserve"> 2,0</w:t>
            </w:r>
          </w:p>
        </w:tc>
      </w:tr>
      <w:tr w:rsidR="0056784F" w:rsidRPr="0056784F" w:rsidTr="0056784F">
        <w:trPr>
          <w:tblCellSpacing w:w="0" w:type="dxa"/>
          <w:jc w:val="center"/>
        </w:trPr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 xml:space="preserve">Жилой </w:t>
            </w:r>
            <w:proofErr w:type="gramStart"/>
            <w:r w:rsidRPr="0056784F">
              <w:t>дом</w:t>
            </w:r>
            <w:r w:rsidRPr="0056784F">
              <w:rPr>
                <w:b/>
                <w:bCs/>
              </w:rPr>
              <w:br/>
              <w:t>(</w:t>
            </w:r>
            <w:proofErr w:type="gramEnd"/>
            <w:r w:rsidRPr="0056784F">
              <w:rPr>
                <w:b/>
                <w:bCs/>
              </w:rPr>
              <w:t>доля 1/2)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125,20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4F" w:rsidRPr="0056784F" w:rsidRDefault="0056784F" w:rsidP="0056784F">
            <w:r w:rsidRPr="0056784F">
              <w:t>Россия</w:t>
            </w:r>
          </w:p>
        </w:tc>
        <w:tc>
          <w:tcPr>
            <w:tcW w:w="1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4F" w:rsidRPr="0056784F" w:rsidRDefault="0056784F" w:rsidP="0056784F"/>
        </w:tc>
      </w:tr>
    </w:tbl>
    <w:p w:rsidR="00ED58B3" w:rsidRPr="0056784F" w:rsidRDefault="00ED58B3" w:rsidP="0056784F"/>
    <w:sectPr w:rsidR="00ED58B3" w:rsidRPr="0056784F" w:rsidSect="004B5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F"/>
    <w:rsid w:val="000E41E4"/>
    <w:rsid w:val="004B504E"/>
    <w:rsid w:val="00531A74"/>
    <w:rsid w:val="0056784F"/>
    <w:rsid w:val="00AD6130"/>
    <w:rsid w:val="00CF4DAF"/>
    <w:rsid w:val="00E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6AB8-18B5-4D17-A59B-850A323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2021-07-14T09:47:00Z</cp:lastPrinted>
  <dcterms:created xsi:type="dcterms:W3CDTF">2021-07-14T09:53:00Z</dcterms:created>
  <dcterms:modified xsi:type="dcterms:W3CDTF">2021-07-14T09:53:00Z</dcterms:modified>
</cp:coreProperties>
</file>